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A981" w14:textId="34A7B16E" w:rsidR="00AC003E" w:rsidRDefault="00402963" w:rsidP="00EE1E14">
      <w:r w:rsidRPr="00174BDF">
        <w:rPr>
          <w:sz w:val="52"/>
          <w:szCs w:val="52"/>
          <w:lang w:val="en-US"/>
        </w:rPr>
        <w:t xml:space="preserve">Profile details of Faculty for GSI website </w:t>
      </w:r>
      <w:r w:rsidRPr="00174BDF">
        <w:rPr>
          <w:sz w:val="52"/>
          <w:szCs w:val="52"/>
          <w:lang w:val="en-US"/>
        </w:rPr>
        <w:br/>
      </w:r>
      <w:r w:rsidRPr="00174BDF">
        <w:rPr>
          <w:sz w:val="52"/>
          <w:szCs w:val="52"/>
          <w:lang w:val="en-US"/>
        </w:rPr>
        <w:br/>
      </w:r>
    </w:p>
    <w:p w14:paraId="2249DAD5" w14:textId="77777777" w:rsidR="00AC003E" w:rsidRDefault="00AC003E" w:rsidP="00AC003E">
      <w:pPr>
        <w:pStyle w:val="Heading1"/>
      </w:pPr>
      <w:r>
        <w:t>Dr. Aasish Ramesh Chavan</w:t>
      </w:r>
    </w:p>
    <w:p w14:paraId="065CD175" w14:textId="77777777" w:rsidR="00AC003E" w:rsidRDefault="00AC003E" w:rsidP="00AC003E">
      <w:pPr>
        <w:pStyle w:val="NormalWeb"/>
      </w:pPr>
      <w:r>
        <w:rPr>
          <w:rStyle w:val="Strong"/>
        </w:rPr>
        <w:t>Designation:</w:t>
      </w:r>
      <w:r>
        <w:t xml:space="preserve"> Consultant – Laparoscopic &amp; General Surgeon</w:t>
      </w:r>
    </w:p>
    <w:p w14:paraId="31DC3232" w14:textId="77777777" w:rsidR="00AC003E" w:rsidRDefault="00AC003E" w:rsidP="00AC003E">
      <w:pPr>
        <w:pStyle w:val="Heading2"/>
      </w:pPr>
      <w:r>
        <w:t>Profile Summary</w:t>
      </w:r>
    </w:p>
    <w:p w14:paraId="677E86F2" w14:textId="4E6ED745" w:rsidR="00AC003E" w:rsidRDefault="00AC003E" w:rsidP="00AC003E">
      <w:pPr>
        <w:pStyle w:val="NormalWeb"/>
      </w:pPr>
      <w:r>
        <w:t>Dr. Aasish Ramesh Chavan is an experienced Laparoscopic and General Surgeon with over 15 years of clinical experience in minimally invasive surgical procedures. He specializes in laparoscopic surgery and has been actively involved in providing advanced surgical care with a focus on precision, safety, and faster patient recovery.</w:t>
      </w:r>
    </w:p>
    <w:p w14:paraId="7C0BE97F" w14:textId="16AC34C6" w:rsidR="00AC003E" w:rsidRDefault="00AC003E" w:rsidP="00AC003E">
      <w:pPr>
        <w:pStyle w:val="NormalWeb"/>
      </w:pPr>
      <w:r>
        <w:t xml:space="preserve">He currently practices at </w:t>
      </w:r>
      <w:r>
        <w:rPr>
          <w:rStyle w:val="Strong"/>
        </w:rPr>
        <w:t xml:space="preserve">Chavan </w:t>
      </w:r>
      <w:proofErr w:type="spellStart"/>
      <w:r>
        <w:rPr>
          <w:rStyle w:val="Strong"/>
        </w:rPr>
        <w:t>Netralaya</w:t>
      </w:r>
      <w:proofErr w:type="spellEnd"/>
      <w:r>
        <w:rPr>
          <w:rStyle w:val="Strong"/>
        </w:rPr>
        <w:t xml:space="preserve"> and Surgery Care, Nanded</w:t>
      </w:r>
      <w:r>
        <w:t>, where he manages a wide range of general surgical and laparoscopic conditions. Dr. Chavan is known for his patient-centric approach and for adopting modern surgical techniques to improve clinical outcomes.</w:t>
      </w:r>
    </w:p>
    <w:p w14:paraId="7009A971" w14:textId="77777777" w:rsidR="00AC003E" w:rsidRDefault="00000000" w:rsidP="00AC003E">
      <w:r>
        <w:pict w14:anchorId="01480574">
          <v:rect id="_x0000_i1142" style="width:0;height:1.5pt" o:hralign="center" o:hrstd="t" o:hr="t" fillcolor="#a0a0a0" stroked="f"/>
        </w:pict>
      </w:r>
    </w:p>
    <w:p w14:paraId="3DB63B14" w14:textId="77777777" w:rsidR="00AC003E" w:rsidRDefault="00AC003E" w:rsidP="00AC003E">
      <w:pPr>
        <w:pStyle w:val="Heading2"/>
      </w:pPr>
      <w:r>
        <w:t>Areas of Expertise</w:t>
      </w:r>
    </w:p>
    <w:p w14:paraId="13053ED1" w14:textId="77777777" w:rsidR="00AC003E" w:rsidRDefault="00AC003E" w:rsidP="00AC003E">
      <w:pPr>
        <w:pStyle w:val="NormalWeb"/>
        <w:numPr>
          <w:ilvl w:val="0"/>
          <w:numId w:val="69"/>
        </w:numPr>
      </w:pPr>
      <w:r>
        <w:t>Laparoscopic (Minimal Access) Surgery</w:t>
      </w:r>
    </w:p>
    <w:p w14:paraId="4B479584" w14:textId="77777777" w:rsidR="00AC003E" w:rsidRDefault="00AC003E" w:rsidP="00AC003E">
      <w:pPr>
        <w:pStyle w:val="NormalWeb"/>
        <w:numPr>
          <w:ilvl w:val="0"/>
          <w:numId w:val="69"/>
        </w:numPr>
      </w:pPr>
      <w:r>
        <w:t>General Surgical Procedures</w:t>
      </w:r>
    </w:p>
    <w:p w14:paraId="143FCEA2" w14:textId="77777777" w:rsidR="00AC003E" w:rsidRDefault="00AC003E" w:rsidP="00AC003E">
      <w:pPr>
        <w:pStyle w:val="NormalWeb"/>
        <w:numPr>
          <w:ilvl w:val="0"/>
          <w:numId w:val="69"/>
        </w:numPr>
      </w:pPr>
      <w:r>
        <w:t>Hernia Surgery</w:t>
      </w:r>
    </w:p>
    <w:p w14:paraId="6EE6E2FB" w14:textId="77777777" w:rsidR="00AC003E" w:rsidRDefault="00AC003E" w:rsidP="00AC003E">
      <w:pPr>
        <w:pStyle w:val="NormalWeb"/>
        <w:numPr>
          <w:ilvl w:val="0"/>
          <w:numId w:val="69"/>
        </w:numPr>
      </w:pPr>
      <w:r>
        <w:t>Gallbladder Surgery</w:t>
      </w:r>
    </w:p>
    <w:p w14:paraId="2A9EB7FD" w14:textId="77777777" w:rsidR="00AC003E" w:rsidRDefault="00AC003E" w:rsidP="00AC003E">
      <w:pPr>
        <w:pStyle w:val="NormalWeb"/>
        <w:numPr>
          <w:ilvl w:val="0"/>
          <w:numId w:val="69"/>
        </w:numPr>
      </w:pPr>
      <w:r>
        <w:t>Gastrointestinal Surgical Procedures</w:t>
      </w:r>
    </w:p>
    <w:p w14:paraId="260521AE" w14:textId="77777777" w:rsidR="00AC003E" w:rsidRDefault="00AC003E" w:rsidP="00AC003E">
      <w:pPr>
        <w:pStyle w:val="NormalWeb"/>
        <w:numPr>
          <w:ilvl w:val="0"/>
          <w:numId w:val="69"/>
        </w:numPr>
      </w:pPr>
      <w:r>
        <w:t>Emergency and Trauma Surgical Care</w:t>
      </w:r>
    </w:p>
    <w:p w14:paraId="2DE9CF9A" w14:textId="77777777" w:rsidR="00AC003E" w:rsidRDefault="00000000" w:rsidP="00AC003E">
      <w:r>
        <w:pict w14:anchorId="4305E352">
          <v:rect id="_x0000_i1143" style="width:0;height:1.5pt" o:hralign="center" o:hrstd="t" o:hr="t" fillcolor="#a0a0a0" stroked="f"/>
        </w:pict>
      </w:r>
    </w:p>
    <w:p w14:paraId="7DCE140B" w14:textId="77777777" w:rsidR="00AC003E" w:rsidRDefault="00AC003E" w:rsidP="00AC003E">
      <w:pPr>
        <w:pStyle w:val="Heading2"/>
      </w:pPr>
      <w:r>
        <w:t>Education &amp; Qualifications</w:t>
      </w:r>
    </w:p>
    <w:p w14:paraId="65E3E6AD" w14:textId="77777777" w:rsidR="00AC003E" w:rsidRDefault="00AC003E" w:rsidP="00AC003E">
      <w:pPr>
        <w:pStyle w:val="NormalWeb"/>
        <w:numPr>
          <w:ilvl w:val="0"/>
          <w:numId w:val="70"/>
        </w:numPr>
      </w:pPr>
      <w:r>
        <w:rPr>
          <w:rStyle w:val="Strong"/>
        </w:rPr>
        <w:t>MBBS</w:t>
      </w:r>
      <w:r>
        <w:t xml:space="preserve"> – Lokmanya Tilak Municipal Medical College, Mumbai</w:t>
      </w:r>
    </w:p>
    <w:p w14:paraId="73155E46" w14:textId="3D7020DB" w:rsidR="00AC003E" w:rsidRDefault="00AC003E" w:rsidP="00AC003E">
      <w:pPr>
        <w:pStyle w:val="NormalWeb"/>
        <w:numPr>
          <w:ilvl w:val="0"/>
          <w:numId w:val="70"/>
        </w:numPr>
      </w:pPr>
      <w:r>
        <w:rPr>
          <w:rStyle w:val="Strong"/>
        </w:rPr>
        <w:t>DNB – General Surgery</w:t>
      </w:r>
      <w:r>
        <w:t xml:space="preserve"> – National Board of Examinations, India </w:t>
      </w:r>
    </w:p>
    <w:p w14:paraId="15CEA50F" w14:textId="77777777" w:rsidR="00AC003E" w:rsidRDefault="00000000" w:rsidP="00AC003E">
      <w:r>
        <w:pict w14:anchorId="53EE92C3">
          <v:rect id="_x0000_i1144" style="width:0;height:1.5pt" o:hralign="center" o:hrstd="t" o:hr="t" fillcolor="#a0a0a0" stroked="f"/>
        </w:pict>
      </w:r>
    </w:p>
    <w:p w14:paraId="339EED38" w14:textId="77777777" w:rsidR="00AC003E" w:rsidRDefault="00AC003E" w:rsidP="00AC003E">
      <w:pPr>
        <w:pStyle w:val="Heading2"/>
      </w:pPr>
      <w:r>
        <w:t>Professional Experience</w:t>
      </w:r>
    </w:p>
    <w:p w14:paraId="72FF3CBB" w14:textId="3C00F57B" w:rsidR="00AC003E" w:rsidRDefault="00AC003E" w:rsidP="00AC003E">
      <w:pPr>
        <w:pStyle w:val="NormalWeb"/>
      </w:pPr>
      <w:r>
        <w:t xml:space="preserve">Dr. Aasish Ramesh Chavan has over 15 years of overall experience, including significant experience as a specialist laparoscopic surgeon. He has been actively practicing in Nanded </w:t>
      </w:r>
      <w:r>
        <w:lastRenderedPageBreak/>
        <w:t xml:space="preserve">and is associated with </w:t>
      </w:r>
      <w:r>
        <w:rPr>
          <w:rStyle w:val="Strong"/>
        </w:rPr>
        <w:t xml:space="preserve">Chavan </w:t>
      </w:r>
      <w:proofErr w:type="spellStart"/>
      <w:r>
        <w:rPr>
          <w:rStyle w:val="Strong"/>
        </w:rPr>
        <w:t>Netralaya</w:t>
      </w:r>
      <w:proofErr w:type="spellEnd"/>
      <w:r>
        <w:rPr>
          <w:rStyle w:val="Strong"/>
        </w:rPr>
        <w:t xml:space="preserve"> and Surgery Care</w:t>
      </w:r>
      <w:r>
        <w:t xml:space="preserve">, where he performs a variety of laparoscopic and general surgical procedures. </w:t>
      </w:r>
    </w:p>
    <w:p w14:paraId="44C9C566" w14:textId="77777777" w:rsidR="00AC003E" w:rsidRDefault="00000000" w:rsidP="00AC003E">
      <w:r>
        <w:pict w14:anchorId="02811D35">
          <v:rect id="_x0000_i1145" style="width:0;height:1.5pt" o:hralign="center" o:hrstd="t" o:hr="t" fillcolor="#a0a0a0" stroked="f"/>
        </w:pict>
      </w:r>
    </w:p>
    <w:p w14:paraId="0BA6B073" w14:textId="77777777" w:rsidR="00AC003E" w:rsidRDefault="00AC003E" w:rsidP="00AC003E">
      <w:pPr>
        <w:pStyle w:val="Heading2"/>
      </w:pPr>
      <w:r>
        <w:t>Professional Memberships</w:t>
      </w:r>
    </w:p>
    <w:p w14:paraId="14CBEFD1" w14:textId="7B4BD59F" w:rsidR="00AC003E" w:rsidRDefault="00AC003E" w:rsidP="00AC003E">
      <w:pPr>
        <w:pStyle w:val="NormalWeb"/>
        <w:numPr>
          <w:ilvl w:val="0"/>
          <w:numId w:val="71"/>
        </w:numPr>
      </w:pPr>
      <w:r>
        <w:t xml:space="preserve">Medical Council of India / State Medical Council (Registered Practitioner) </w:t>
      </w:r>
    </w:p>
    <w:p w14:paraId="6EBBD5B4" w14:textId="77777777" w:rsidR="00AC003E" w:rsidRDefault="00000000" w:rsidP="00AC003E">
      <w:r>
        <w:pict w14:anchorId="2E4A2FFB">
          <v:rect id="_x0000_i1146" style="width:0;height:1.5pt" o:hralign="center" o:hrstd="t" o:hr="t" fillcolor="#a0a0a0" stroked="f"/>
        </w:pict>
      </w:r>
    </w:p>
    <w:p w14:paraId="37023DBF" w14:textId="77777777" w:rsidR="00AC003E" w:rsidRDefault="00AC003E" w:rsidP="00AC003E">
      <w:pPr>
        <w:pStyle w:val="Heading2"/>
      </w:pPr>
      <w:r>
        <w:t>Special Interests</w:t>
      </w:r>
    </w:p>
    <w:p w14:paraId="6C079CD4" w14:textId="77777777" w:rsidR="00AC003E" w:rsidRDefault="00AC003E" w:rsidP="00AC003E">
      <w:pPr>
        <w:pStyle w:val="NormalWeb"/>
        <w:numPr>
          <w:ilvl w:val="0"/>
          <w:numId w:val="72"/>
        </w:numPr>
      </w:pPr>
      <w:r>
        <w:t>Minimally Invasive (Laparoscopic) Surgery</w:t>
      </w:r>
    </w:p>
    <w:p w14:paraId="7B18660D" w14:textId="77777777" w:rsidR="00AC003E" w:rsidRDefault="00AC003E" w:rsidP="00AC003E">
      <w:pPr>
        <w:pStyle w:val="NormalWeb"/>
        <w:numPr>
          <w:ilvl w:val="0"/>
          <w:numId w:val="72"/>
        </w:numPr>
      </w:pPr>
      <w:r>
        <w:t>Hernia Repair and Abdominal Wall Surgery</w:t>
      </w:r>
    </w:p>
    <w:p w14:paraId="720FF66F" w14:textId="77777777" w:rsidR="00AC003E" w:rsidRDefault="00AC003E" w:rsidP="00AC003E">
      <w:pPr>
        <w:pStyle w:val="NormalWeb"/>
        <w:numPr>
          <w:ilvl w:val="0"/>
          <w:numId w:val="72"/>
        </w:numPr>
      </w:pPr>
      <w:r>
        <w:t>Gastrointestinal Surgical Procedures</w:t>
      </w:r>
    </w:p>
    <w:p w14:paraId="696DE7F3" w14:textId="77777777" w:rsidR="00AC003E" w:rsidRDefault="00AC003E" w:rsidP="00AC003E">
      <w:pPr>
        <w:pStyle w:val="NormalWeb"/>
        <w:numPr>
          <w:ilvl w:val="0"/>
          <w:numId w:val="72"/>
        </w:numPr>
      </w:pPr>
      <w:r>
        <w:t>Day-care Surgical Procedures</w:t>
      </w:r>
    </w:p>
    <w:p w14:paraId="38683736" w14:textId="77777777" w:rsidR="00AC003E" w:rsidRDefault="00000000" w:rsidP="00AC003E">
      <w:r>
        <w:pict w14:anchorId="6F1F6CBA">
          <v:rect id="_x0000_i1147" style="width:0;height:1.5pt" o:hralign="center" o:hrstd="t" o:hr="t" fillcolor="#a0a0a0" stroked="f"/>
        </w:pict>
      </w:r>
    </w:p>
    <w:p w14:paraId="111AD59B" w14:textId="77777777" w:rsidR="00AC003E" w:rsidRDefault="00AC003E" w:rsidP="00AC003E">
      <w:pPr>
        <w:pStyle w:val="Heading2"/>
      </w:pPr>
      <w:r>
        <w:t>Languages Known</w:t>
      </w:r>
    </w:p>
    <w:p w14:paraId="4D815D9F" w14:textId="77777777" w:rsidR="00AC003E" w:rsidRDefault="00AC003E" w:rsidP="00AC003E">
      <w:pPr>
        <w:pStyle w:val="NormalWeb"/>
        <w:numPr>
          <w:ilvl w:val="0"/>
          <w:numId w:val="73"/>
        </w:numPr>
      </w:pPr>
      <w:r>
        <w:t>English</w:t>
      </w:r>
    </w:p>
    <w:p w14:paraId="76F16D15" w14:textId="77777777" w:rsidR="00AC003E" w:rsidRDefault="00AC003E" w:rsidP="00AC003E">
      <w:pPr>
        <w:pStyle w:val="NormalWeb"/>
        <w:numPr>
          <w:ilvl w:val="0"/>
          <w:numId w:val="73"/>
        </w:numPr>
      </w:pPr>
      <w:r>
        <w:t>Hindi</w:t>
      </w:r>
    </w:p>
    <w:p w14:paraId="26F2B40B" w14:textId="77777777" w:rsidR="00AC003E" w:rsidRDefault="00AC003E" w:rsidP="00AC003E">
      <w:pPr>
        <w:pStyle w:val="NormalWeb"/>
        <w:numPr>
          <w:ilvl w:val="0"/>
          <w:numId w:val="73"/>
        </w:numPr>
      </w:pPr>
      <w:r>
        <w:t>Marathi</w:t>
      </w:r>
    </w:p>
    <w:p w14:paraId="6AE19331" w14:textId="3F536DE0" w:rsidR="00EE52C1" w:rsidRDefault="00AC003E" w:rsidP="00EE52C1">
      <w:pPr>
        <w:pStyle w:val="NormalWeb"/>
      </w:pPr>
      <w:r>
        <w:br/>
      </w:r>
      <w:r>
        <w:br/>
      </w:r>
    </w:p>
    <w:p w14:paraId="6AD8A11B" w14:textId="7C65084A" w:rsidR="00AC003E" w:rsidRDefault="00AC003E" w:rsidP="00AC003E"/>
    <w:p w14:paraId="13A96EA4" w14:textId="77777777" w:rsidR="00AC003E" w:rsidRDefault="00AC003E" w:rsidP="00AC003E">
      <w:pPr>
        <w:pStyle w:val="Heading1"/>
      </w:pPr>
      <w:r>
        <w:t>Dr. Vasanth Kumar S G</w:t>
      </w:r>
    </w:p>
    <w:p w14:paraId="6606375B" w14:textId="77777777" w:rsidR="00AC003E" w:rsidRDefault="00AC003E" w:rsidP="00AC003E">
      <w:pPr>
        <w:pStyle w:val="NormalWeb"/>
      </w:pPr>
      <w:r>
        <w:rPr>
          <w:rStyle w:val="Strong"/>
        </w:rPr>
        <w:t>Designation:</w:t>
      </w:r>
      <w:r>
        <w:t xml:space="preserve"> Consultant – General &amp; Laparoscopic Surgeon</w:t>
      </w:r>
    </w:p>
    <w:p w14:paraId="17869D97" w14:textId="77777777" w:rsidR="00AC003E" w:rsidRDefault="00AC003E" w:rsidP="00AC003E">
      <w:pPr>
        <w:pStyle w:val="Heading2"/>
      </w:pPr>
      <w:r>
        <w:t>Profile Summary</w:t>
      </w:r>
    </w:p>
    <w:p w14:paraId="2258632E" w14:textId="229511DF" w:rsidR="00AC003E" w:rsidRDefault="00AC003E" w:rsidP="00AC003E">
      <w:pPr>
        <w:pStyle w:val="NormalWeb"/>
      </w:pPr>
      <w:r>
        <w:t xml:space="preserve">Dr. Vasanth Kumar S G is a highly experienced General Surgeon with over three decades of clinical expertise in managing a wide range of surgical conditions. He specializes in general and laparoscopic surgical procedures, with a strong focus on abdominal surgeries and minimally invasive techniques. </w:t>
      </w:r>
    </w:p>
    <w:p w14:paraId="33E18D77" w14:textId="350CF3C9" w:rsidR="00AC003E" w:rsidRDefault="00AC003E" w:rsidP="00AC003E">
      <w:pPr>
        <w:pStyle w:val="NormalWeb"/>
      </w:pPr>
      <w:r>
        <w:t xml:space="preserve">He is currently associated with reputed hospitals including </w:t>
      </w:r>
      <w:r>
        <w:rPr>
          <w:rStyle w:val="Strong"/>
        </w:rPr>
        <w:t xml:space="preserve">Sagar Hospitals (DSI), </w:t>
      </w:r>
      <w:proofErr w:type="spellStart"/>
      <w:r>
        <w:rPr>
          <w:rStyle w:val="Strong"/>
        </w:rPr>
        <w:t>Sevakshetra</w:t>
      </w:r>
      <w:proofErr w:type="spellEnd"/>
      <w:r>
        <w:rPr>
          <w:rStyle w:val="Strong"/>
        </w:rPr>
        <w:t xml:space="preserve"> Hospital, and Republic Hospital, Bengaluru</w:t>
      </w:r>
      <w:r>
        <w:t xml:space="preserve">, where he provides comprehensive surgical care. Dr. Vasanth Kumar is known for his clinical experience, </w:t>
      </w:r>
      <w:r>
        <w:lastRenderedPageBreak/>
        <w:t>patient-</w:t>
      </w:r>
      <w:proofErr w:type="spellStart"/>
      <w:r>
        <w:t>centered</w:t>
      </w:r>
      <w:proofErr w:type="spellEnd"/>
      <w:r>
        <w:t xml:space="preserve"> approach, and consistent surgical outcomes across various general surgical conditions. </w:t>
      </w:r>
    </w:p>
    <w:p w14:paraId="6EFCD915" w14:textId="77777777" w:rsidR="00AC003E" w:rsidRDefault="00000000" w:rsidP="00AC003E">
      <w:r>
        <w:pict w14:anchorId="1CB5E2A8">
          <v:rect id="_x0000_i1148" style="width:0;height:1.5pt" o:hralign="center" o:hrstd="t" o:hr="t" fillcolor="#a0a0a0" stroked="f"/>
        </w:pict>
      </w:r>
    </w:p>
    <w:p w14:paraId="7520E613" w14:textId="77777777" w:rsidR="00AC003E" w:rsidRDefault="00AC003E" w:rsidP="00AC003E">
      <w:pPr>
        <w:pStyle w:val="Heading2"/>
      </w:pPr>
      <w:r>
        <w:t>Areas of Expertise</w:t>
      </w:r>
    </w:p>
    <w:p w14:paraId="0A275307" w14:textId="77777777" w:rsidR="00AC003E" w:rsidRDefault="00AC003E" w:rsidP="00FC742E">
      <w:pPr>
        <w:pStyle w:val="NormalWeb"/>
        <w:numPr>
          <w:ilvl w:val="0"/>
          <w:numId w:val="74"/>
        </w:numPr>
      </w:pPr>
      <w:r>
        <w:t>General Surgery</w:t>
      </w:r>
    </w:p>
    <w:p w14:paraId="21A8EB38" w14:textId="77777777" w:rsidR="00AC003E" w:rsidRDefault="00AC003E" w:rsidP="00FC742E">
      <w:pPr>
        <w:pStyle w:val="NormalWeb"/>
        <w:numPr>
          <w:ilvl w:val="0"/>
          <w:numId w:val="74"/>
        </w:numPr>
      </w:pPr>
      <w:r>
        <w:t>Laparoscopic (Minimal Access) Surgery</w:t>
      </w:r>
    </w:p>
    <w:p w14:paraId="6854753E" w14:textId="77777777" w:rsidR="00AC003E" w:rsidRDefault="00AC003E" w:rsidP="00FC742E">
      <w:pPr>
        <w:pStyle w:val="NormalWeb"/>
        <w:numPr>
          <w:ilvl w:val="0"/>
          <w:numId w:val="74"/>
        </w:numPr>
      </w:pPr>
      <w:r>
        <w:t>Hernia Repair Surgery</w:t>
      </w:r>
    </w:p>
    <w:p w14:paraId="0B22CAAE" w14:textId="77777777" w:rsidR="00AC003E" w:rsidRDefault="00AC003E" w:rsidP="00FC742E">
      <w:pPr>
        <w:pStyle w:val="NormalWeb"/>
        <w:numPr>
          <w:ilvl w:val="0"/>
          <w:numId w:val="74"/>
        </w:numPr>
      </w:pPr>
      <w:r>
        <w:t>Abdominal Surgical Procedures</w:t>
      </w:r>
    </w:p>
    <w:p w14:paraId="50C6320D" w14:textId="77777777" w:rsidR="00AC003E" w:rsidRDefault="00AC003E" w:rsidP="00FC742E">
      <w:pPr>
        <w:pStyle w:val="NormalWeb"/>
        <w:numPr>
          <w:ilvl w:val="0"/>
          <w:numId w:val="74"/>
        </w:numPr>
      </w:pPr>
      <w:r>
        <w:t>Thyroid Surgery</w:t>
      </w:r>
    </w:p>
    <w:p w14:paraId="5E7B0971" w14:textId="77777777" w:rsidR="00AC003E" w:rsidRDefault="00AC003E" w:rsidP="00FC742E">
      <w:pPr>
        <w:pStyle w:val="NormalWeb"/>
        <w:numPr>
          <w:ilvl w:val="0"/>
          <w:numId w:val="74"/>
        </w:numPr>
      </w:pPr>
      <w:r>
        <w:t>Fistula Treatment</w:t>
      </w:r>
    </w:p>
    <w:p w14:paraId="31262365" w14:textId="77777777" w:rsidR="00AC003E" w:rsidRDefault="00AC003E" w:rsidP="00FC742E">
      <w:pPr>
        <w:pStyle w:val="NormalWeb"/>
        <w:numPr>
          <w:ilvl w:val="0"/>
          <w:numId w:val="74"/>
        </w:numPr>
      </w:pPr>
      <w:r>
        <w:t>Gastrointestinal Surgical Care</w:t>
      </w:r>
    </w:p>
    <w:p w14:paraId="1F28B063" w14:textId="77777777" w:rsidR="00AC003E" w:rsidRDefault="00000000" w:rsidP="00AC003E">
      <w:r>
        <w:pict w14:anchorId="08C4FD35">
          <v:rect id="_x0000_i1149" style="width:0;height:1.5pt" o:hralign="center" o:hrstd="t" o:hr="t" fillcolor="#a0a0a0" stroked="f"/>
        </w:pict>
      </w:r>
    </w:p>
    <w:p w14:paraId="77037F82" w14:textId="77777777" w:rsidR="00AC003E" w:rsidRDefault="00AC003E" w:rsidP="00AC003E">
      <w:pPr>
        <w:pStyle w:val="Heading2"/>
      </w:pPr>
      <w:r>
        <w:t>Education &amp; Qualifications</w:t>
      </w:r>
    </w:p>
    <w:p w14:paraId="5C3F8B3F" w14:textId="77777777" w:rsidR="00AC003E" w:rsidRDefault="00AC003E" w:rsidP="00FC742E">
      <w:pPr>
        <w:pStyle w:val="NormalWeb"/>
        <w:numPr>
          <w:ilvl w:val="0"/>
          <w:numId w:val="75"/>
        </w:numPr>
      </w:pPr>
      <w:r>
        <w:rPr>
          <w:rStyle w:val="Strong"/>
        </w:rPr>
        <w:t>MBBS</w:t>
      </w:r>
      <w:r>
        <w:t xml:space="preserve"> – Bangalore Medical College and Research Institute, Bengaluru (1982)</w:t>
      </w:r>
    </w:p>
    <w:p w14:paraId="0CCDD4D2" w14:textId="3E9D4EA1" w:rsidR="00AC003E" w:rsidRDefault="00AC003E" w:rsidP="00FC742E">
      <w:pPr>
        <w:pStyle w:val="NormalWeb"/>
        <w:numPr>
          <w:ilvl w:val="0"/>
          <w:numId w:val="75"/>
        </w:numPr>
      </w:pPr>
      <w:r>
        <w:rPr>
          <w:rStyle w:val="Strong"/>
        </w:rPr>
        <w:t>MS – General Surgery</w:t>
      </w:r>
      <w:r>
        <w:t xml:space="preserve"> – Kasturba Medical College (1989) </w:t>
      </w:r>
    </w:p>
    <w:p w14:paraId="4F6A231A" w14:textId="77777777" w:rsidR="00AC003E" w:rsidRDefault="00000000" w:rsidP="00AC003E">
      <w:r>
        <w:pict w14:anchorId="08329A3F">
          <v:rect id="_x0000_i1150" style="width:0;height:1.5pt" o:hralign="center" o:hrstd="t" o:hr="t" fillcolor="#a0a0a0" stroked="f"/>
        </w:pict>
      </w:r>
    </w:p>
    <w:p w14:paraId="35D179BB" w14:textId="77777777" w:rsidR="00AC003E" w:rsidRDefault="00AC003E" w:rsidP="00AC003E">
      <w:pPr>
        <w:pStyle w:val="Heading2"/>
      </w:pPr>
      <w:r>
        <w:t>Professional Experience</w:t>
      </w:r>
    </w:p>
    <w:p w14:paraId="4037DA3E" w14:textId="497BD014" w:rsidR="00AC003E" w:rsidRDefault="00AC003E" w:rsidP="00AC003E">
      <w:pPr>
        <w:pStyle w:val="NormalWeb"/>
      </w:pPr>
      <w:r>
        <w:t xml:space="preserve">Dr. Vasanth Kumar S G has over </w:t>
      </w:r>
      <w:r>
        <w:rPr>
          <w:rStyle w:val="Strong"/>
        </w:rPr>
        <w:t>30+ years of experience</w:t>
      </w:r>
      <w:r>
        <w:t xml:space="preserve"> in general surgery and laparoscopic procedures. He has been associated with multiple reputed healthcare institutions in Bengaluru, including </w:t>
      </w:r>
      <w:r>
        <w:rPr>
          <w:rStyle w:val="Strong"/>
        </w:rPr>
        <w:t xml:space="preserve">Sagar Hospitals DSI, </w:t>
      </w:r>
      <w:proofErr w:type="spellStart"/>
      <w:r>
        <w:rPr>
          <w:rStyle w:val="Strong"/>
        </w:rPr>
        <w:t>Sevakshetra</w:t>
      </w:r>
      <w:proofErr w:type="spellEnd"/>
      <w:r>
        <w:rPr>
          <w:rStyle w:val="Strong"/>
        </w:rPr>
        <w:t xml:space="preserve"> Hospital, and Republic Hospital</w:t>
      </w:r>
      <w:r>
        <w:t>, where he has managed a wide range of surgical cases including abdominal disorders, hernias, and minimally invasive procedures.</w:t>
      </w:r>
    </w:p>
    <w:p w14:paraId="39BC5829" w14:textId="77777777" w:rsidR="00AC003E" w:rsidRDefault="00000000" w:rsidP="00AC003E">
      <w:r>
        <w:pict w14:anchorId="18541B03">
          <v:rect id="_x0000_i1151" style="width:0;height:1.5pt" o:hralign="center" o:hrstd="t" o:hr="t" fillcolor="#a0a0a0" stroked="f"/>
        </w:pict>
      </w:r>
    </w:p>
    <w:p w14:paraId="098EFC5B" w14:textId="77777777" w:rsidR="00AC003E" w:rsidRDefault="00AC003E" w:rsidP="00AC003E">
      <w:pPr>
        <w:pStyle w:val="Heading2"/>
      </w:pPr>
      <w:r>
        <w:t>Professional Memberships</w:t>
      </w:r>
    </w:p>
    <w:p w14:paraId="4D73F245" w14:textId="77777777" w:rsidR="00AC003E" w:rsidRDefault="00AC003E" w:rsidP="00FC742E">
      <w:pPr>
        <w:pStyle w:val="NormalWeb"/>
        <w:numPr>
          <w:ilvl w:val="0"/>
          <w:numId w:val="76"/>
        </w:numPr>
      </w:pPr>
      <w:r>
        <w:t>Indian Medical Association (IMA)</w:t>
      </w:r>
    </w:p>
    <w:p w14:paraId="74221848" w14:textId="4E1988E3" w:rsidR="00AC003E" w:rsidRDefault="00AC003E" w:rsidP="00FC742E">
      <w:pPr>
        <w:pStyle w:val="NormalWeb"/>
        <w:numPr>
          <w:ilvl w:val="0"/>
          <w:numId w:val="76"/>
        </w:numPr>
      </w:pPr>
      <w:r>
        <w:t>Association of Surgeons of India (ASI)</w:t>
      </w:r>
    </w:p>
    <w:p w14:paraId="5B0A6C7A" w14:textId="77777777" w:rsidR="00AC003E" w:rsidRDefault="00000000" w:rsidP="00AC003E">
      <w:r>
        <w:pict w14:anchorId="6D9CF770">
          <v:rect id="_x0000_i1152" style="width:0;height:1.5pt" o:hralign="center" o:hrstd="t" o:hr="t" fillcolor="#a0a0a0" stroked="f"/>
        </w:pict>
      </w:r>
    </w:p>
    <w:p w14:paraId="39F07AEF" w14:textId="77777777" w:rsidR="00AC003E" w:rsidRDefault="00AC003E" w:rsidP="00AC003E">
      <w:pPr>
        <w:pStyle w:val="Heading2"/>
      </w:pPr>
      <w:r>
        <w:t>Special Interests</w:t>
      </w:r>
    </w:p>
    <w:p w14:paraId="59A8EAE7" w14:textId="77777777" w:rsidR="00AC003E" w:rsidRDefault="00AC003E" w:rsidP="00FC742E">
      <w:pPr>
        <w:pStyle w:val="NormalWeb"/>
        <w:numPr>
          <w:ilvl w:val="0"/>
          <w:numId w:val="77"/>
        </w:numPr>
      </w:pPr>
      <w:r>
        <w:t>Laparoscopic Surgery</w:t>
      </w:r>
    </w:p>
    <w:p w14:paraId="40489615" w14:textId="77777777" w:rsidR="00AC003E" w:rsidRDefault="00AC003E" w:rsidP="00FC742E">
      <w:pPr>
        <w:pStyle w:val="NormalWeb"/>
        <w:numPr>
          <w:ilvl w:val="0"/>
          <w:numId w:val="77"/>
        </w:numPr>
      </w:pPr>
      <w:r>
        <w:t>Hernia and Abdominal Wall Surgery</w:t>
      </w:r>
    </w:p>
    <w:p w14:paraId="3BB26844" w14:textId="77777777" w:rsidR="00AC003E" w:rsidRDefault="00AC003E" w:rsidP="00FC742E">
      <w:pPr>
        <w:pStyle w:val="NormalWeb"/>
        <w:numPr>
          <w:ilvl w:val="0"/>
          <w:numId w:val="77"/>
        </w:numPr>
      </w:pPr>
      <w:r>
        <w:t>Gastrointestinal Surgical Procedures</w:t>
      </w:r>
    </w:p>
    <w:p w14:paraId="4656BADD" w14:textId="77777777" w:rsidR="00AC003E" w:rsidRDefault="00AC003E" w:rsidP="00FC742E">
      <w:pPr>
        <w:pStyle w:val="NormalWeb"/>
        <w:numPr>
          <w:ilvl w:val="0"/>
          <w:numId w:val="77"/>
        </w:numPr>
      </w:pPr>
      <w:r>
        <w:t>Minimally Invasive Surgical Techniques</w:t>
      </w:r>
    </w:p>
    <w:p w14:paraId="084B990A" w14:textId="77777777" w:rsidR="00AC003E" w:rsidRDefault="00000000" w:rsidP="00AC003E">
      <w:r>
        <w:lastRenderedPageBreak/>
        <w:pict w14:anchorId="39CD6A1D">
          <v:rect id="_x0000_i1153" style="width:0;height:1.5pt" o:hralign="center" o:hrstd="t" o:hr="t" fillcolor="#a0a0a0" stroked="f"/>
        </w:pict>
      </w:r>
    </w:p>
    <w:p w14:paraId="573AC58F" w14:textId="77777777" w:rsidR="00AC003E" w:rsidRDefault="00AC003E" w:rsidP="00AC003E">
      <w:pPr>
        <w:pStyle w:val="Heading2"/>
      </w:pPr>
      <w:r>
        <w:t>Languages Known</w:t>
      </w:r>
    </w:p>
    <w:p w14:paraId="04B9F03F" w14:textId="77777777" w:rsidR="00AC003E" w:rsidRDefault="00AC003E" w:rsidP="00FC742E">
      <w:pPr>
        <w:pStyle w:val="NormalWeb"/>
        <w:numPr>
          <w:ilvl w:val="0"/>
          <w:numId w:val="78"/>
        </w:numPr>
      </w:pPr>
      <w:r>
        <w:t>English</w:t>
      </w:r>
    </w:p>
    <w:p w14:paraId="6C424693" w14:textId="77777777" w:rsidR="00AC003E" w:rsidRDefault="00AC003E" w:rsidP="00FC742E">
      <w:pPr>
        <w:pStyle w:val="NormalWeb"/>
        <w:numPr>
          <w:ilvl w:val="0"/>
          <w:numId w:val="78"/>
        </w:numPr>
      </w:pPr>
      <w:r>
        <w:t>Kannada</w:t>
      </w:r>
    </w:p>
    <w:p w14:paraId="459A5D41" w14:textId="77777777" w:rsidR="00AC003E" w:rsidRDefault="00AC003E" w:rsidP="00FC742E">
      <w:pPr>
        <w:pStyle w:val="NormalWeb"/>
        <w:numPr>
          <w:ilvl w:val="0"/>
          <w:numId w:val="78"/>
        </w:numPr>
      </w:pPr>
      <w:r>
        <w:t>Hindi</w:t>
      </w:r>
    </w:p>
    <w:p w14:paraId="1239B895" w14:textId="1B5AAAFF" w:rsidR="00EF1253" w:rsidRPr="00EF1253" w:rsidRDefault="00EE52C1" w:rsidP="00EF1253">
      <w:pPr>
        <w:pStyle w:val="NormalWeb"/>
      </w:pPr>
      <w:r>
        <w:br/>
      </w:r>
      <w:r w:rsidR="00EF1253">
        <w:br/>
      </w:r>
    </w:p>
    <w:p w14:paraId="62020196" w14:textId="2EB242BE" w:rsidR="00EF1253" w:rsidRPr="00EF1253" w:rsidRDefault="00EF1253" w:rsidP="00EF1253">
      <w:pPr>
        <w:spacing w:after="0" w:line="240" w:lineRule="auto"/>
        <w:rPr>
          <w:rFonts w:ascii="Times New Roman" w:eastAsia="Times New Roman" w:hAnsi="Times New Roman" w:cs="Times New Roman"/>
          <w:sz w:val="24"/>
          <w:szCs w:val="24"/>
          <w:lang w:eastAsia="en-IN"/>
        </w:rPr>
      </w:pPr>
    </w:p>
    <w:p w14:paraId="0203BC33" w14:textId="77777777" w:rsidR="00EF1253" w:rsidRPr="00EF1253" w:rsidRDefault="00EF1253" w:rsidP="00EF125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EF1253">
        <w:rPr>
          <w:rFonts w:ascii="Times New Roman" w:eastAsia="Times New Roman" w:hAnsi="Times New Roman" w:cs="Times New Roman"/>
          <w:b/>
          <w:bCs/>
          <w:kern w:val="36"/>
          <w:sz w:val="48"/>
          <w:szCs w:val="48"/>
          <w:lang w:eastAsia="en-IN"/>
        </w:rPr>
        <w:t>Dr. Maulik Shah</w:t>
      </w:r>
    </w:p>
    <w:p w14:paraId="6457A8CC" w14:textId="77777777" w:rsidR="00EF1253" w:rsidRPr="00EF1253" w:rsidRDefault="00EF1253" w:rsidP="00EF1253">
      <w:p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b/>
          <w:bCs/>
          <w:sz w:val="24"/>
          <w:szCs w:val="24"/>
          <w:lang w:eastAsia="en-IN"/>
        </w:rPr>
        <w:t>Designation:</w:t>
      </w:r>
      <w:r w:rsidRPr="00EF1253">
        <w:rPr>
          <w:rFonts w:ascii="Times New Roman" w:eastAsia="Times New Roman" w:hAnsi="Times New Roman" w:cs="Times New Roman"/>
          <w:sz w:val="24"/>
          <w:szCs w:val="24"/>
          <w:lang w:eastAsia="en-IN"/>
        </w:rPr>
        <w:t xml:space="preserve"> Consultant – Orthopaedic &amp; Arthroscopy Surgeon</w:t>
      </w:r>
    </w:p>
    <w:p w14:paraId="11F383C4" w14:textId="77777777" w:rsidR="00EF1253" w:rsidRPr="00EF1253" w:rsidRDefault="00EF1253" w:rsidP="00EF125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F1253">
        <w:rPr>
          <w:rFonts w:ascii="Times New Roman" w:eastAsia="Times New Roman" w:hAnsi="Times New Roman" w:cs="Times New Roman"/>
          <w:b/>
          <w:bCs/>
          <w:sz w:val="36"/>
          <w:szCs w:val="36"/>
          <w:lang w:eastAsia="en-IN"/>
        </w:rPr>
        <w:t>Profile Summary</w:t>
      </w:r>
    </w:p>
    <w:p w14:paraId="46129EAA" w14:textId="77777777" w:rsidR="00EF1253" w:rsidRPr="00EF1253" w:rsidRDefault="00EF1253" w:rsidP="00EF1253">
      <w:p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Dr. Maulik Shah is a skilled Orthopaedic and Arthroscopy Surgeon with expertise in minimally invasive joint procedures. He specializes in arthroscopic surgeries of the knee, shoulder, and other joints, focusing on precision-based interventions that enable faster recovery and improved functional outcomes.</w:t>
      </w:r>
    </w:p>
    <w:p w14:paraId="535DBCE5" w14:textId="77777777" w:rsidR="00EF1253" w:rsidRPr="00EF1253" w:rsidRDefault="00EF1253" w:rsidP="00EF1253">
      <w:p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He has extensive experience in managing sports injuries, ligament reconstructions, and joint preservation procedures. Dr. Shah is known for his patient-centric approach and commitment to adopting advanced arthroscopic techniques in orthopaedic care.</w:t>
      </w:r>
    </w:p>
    <w:p w14:paraId="4E246E90" w14:textId="77777777" w:rsidR="00EF1253" w:rsidRPr="00EF1253" w:rsidRDefault="00000000" w:rsidP="00EF125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B2C67F4">
          <v:rect id="_x0000_i1154" style="width:0;height:1.5pt" o:hralign="center" o:hrstd="t" o:hr="t" fillcolor="#a0a0a0" stroked="f"/>
        </w:pict>
      </w:r>
    </w:p>
    <w:p w14:paraId="66B26E31" w14:textId="77777777" w:rsidR="00EF1253" w:rsidRPr="00EF1253" w:rsidRDefault="00EF1253" w:rsidP="00EF125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F1253">
        <w:rPr>
          <w:rFonts w:ascii="Times New Roman" w:eastAsia="Times New Roman" w:hAnsi="Times New Roman" w:cs="Times New Roman"/>
          <w:b/>
          <w:bCs/>
          <w:sz w:val="36"/>
          <w:szCs w:val="36"/>
          <w:lang w:eastAsia="en-IN"/>
        </w:rPr>
        <w:t>Areas of Expertise</w:t>
      </w:r>
    </w:p>
    <w:p w14:paraId="663A2C82" w14:textId="77777777" w:rsidR="00EF1253" w:rsidRPr="00EF1253" w:rsidRDefault="00EF1253" w:rsidP="00FC742E">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Arthroscopic (Keyhole) Joint Surgery</w:t>
      </w:r>
    </w:p>
    <w:p w14:paraId="60CA67D8" w14:textId="77777777" w:rsidR="00EF1253" w:rsidRPr="00EF1253" w:rsidRDefault="00EF1253" w:rsidP="00FC742E">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Sports Injury Management</w:t>
      </w:r>
    </w:p>
    <w:p w14:paraId="4FFEA388" w14:textId="77777777" w:rsidR="00EF1253" w:rsidRPr="00EF1253" w:rsidRDefault="00EF1253" w:rsidP="00FC742E">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Knee Arthroscopy (ACL/PCL Reconstruction)</w:t>
      </w:r>
    </w:p>
    <w:p w14:paraId="76D47EFB" w14:textId="77777777" w:rsidR="00EF1253" w:rsidRPr="00EF1253" w:rsidRDefault="00EF1253" w:rsidP="00FC742E">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Shoulder Arthroscopy</w:t>
      </w:r>
    </w:p>
    <w:p w14:paraId="51185693" w14:textId="77777777" w:rsidR="00EF1253" w:rsidRPr="00EF1253" w:rsidRDefault="00EF1253" w:rsidP="00FC742E">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Ligament Reconstruction</w:t>
      </w:r>
    </w:p>
    <w:p w14:paraId="2DBE14C1" w14:textId="77777777" w:rsidR="00EF1253" w:rsidRPr="00EF1253" w:rsidRDefault="00EF1253" w:rsidP="00FC742E">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Meniscus Repair</w:t>
      </w:r>
    </w:p>
    <w:p w14:paraId="702EF14C" w14:textId="77777777" w:rsidR="00EF1253" w:rsidRPr="00EF1253" w:rsidRDefault="00EF1253" w:rsidP="00FC742E">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Minimally Invasive Orthopaedic Procedures</w:t>
      </w:r>
    </w:p>
    <w:p w14:paraId="53EBF1DC" w14:textId="77777777" w:rsidR="00EF1253" w:rsidRPr="00EF1253" w:rsidRDefault="00000000" w:rsidP="00EF125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19CECC8">
          <v:rect id="_x0000_i1155" style="width:0;height:1.5pt" o:hralign="center" o:hrstd="t" o:hr="t" fillcolor="#a0a0a0" stroked="f"/>
        </w:pict>
      </w:r>
    </w:p>
    <w:p w14:paraId="1DAA6B80" w14:textId="77777777" w:rsidR="00EF1253" w:rsidRPr="00EF1253" w:rsidRDefault="00EF1253" w:rsidP="00EF125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F1253">
        <w:rPr>
          <w:rFonts w:ascii="Times New Roman" w:eastAsia="Times New Roman" w:hAnsi="Times New Roman" w:cs="Times New Roman"/>
          <w:b/>
          <w:bCs/>
          <w:sz w:val="36"/>
          <w:szCs w:val="36"/>
          <w:lang w:eastAsia="en-IN"/>
        </w:rPr>
        <w:t>Education &amp; Qualifications</w:t>
      </w:r>
    </w:p>
    <w:p w14:paraId="2DEADA87" w14:textId="11B1BAAD" w:rsidR="00EF1253" w:rsidRPr="00EF1253" w:rsidRDefault="00EF1253" w:rsidP="00FC742E">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b/>
          <w:bCs/>
          <w:sz w:val="24"/>
          <w:szCs w:val="24"/>
          <w:lang w:eastAsia="en-IN"/>
        </w:rPr>
        <w:t>MBBS</w:t>
      </w:r>
      <w:r w:rsidRPr="00EF1253">
        <w:rPr>
          <w:rFonts w:ascii="Times New Roman" w:eastAsia="Times New Roman" w:hAnsi="Times New Roman" w:cs="Times New Roman"/>
          <w:sz w:val="24"/>
          <w:szCs w:val="24"/>
          <w:lang w:eastAsia="en-IN"/>
        </w:rPr>
        <w:t xml:space="preserve"> </w:t>
      </w:r>
    </w:p>
    <w:p w14:paraId="25CE3C65" w14:textId="77777777" w:rsidR="00EF1253" w:rsidRPr="00EF1253" w:rsidRDefault="00EF1253" w:rsidP="00FC742E">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b/>
          <w:bCs/>
          <w:sz w:val="24"/>
          <w:szCs w:val="24"/>
          <w:lang w:eastAsia="en-IN"/>
        </w:rPr>
        <w:t>MS – Orthopaedics</w:t>
      </w:r>
    </w:p>
    <w:p w14:paraId="73EFAFE0" w14:textId="4CCF41E8" w:rsidR="00EF1253" w:rsidRPr="00EF1253" w:rsidRDefault="00EF1253" w:rsidP="00FC742E">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b/>
          <w:bCs/>
          <w:sz w:val="24"/>
          <w:szCs w:val="24"/>
          <w:lang w:eastAsia="en-IN"/>
        </w:rPr>
        <w:lastRenderedPageBreak/>
        <w:t xml:space="preserve">Fellowship in Arthroscopy / Sports Medicine </w:t>
      </w:r>
    </w:p>
    <w:p w14:paraId="4D3B25A0" w14:textId="77777777" w:rsidR="00EF1253" w:rsidRPr="00EF1253" w:rsidRDefault="00000000" w:rsidP="00EF125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0C349923">
          <v:rect id="_x0000_i1156" style="width:0;height:1.5pt" o:hralign="center" o:hrstd="t" o:hr="t" fillcolor="#a0a0a0" stroked="f"/>
        </w:pict>
      </w:r>
    </w:p>
    <w:p w14:paraId="711F51B3" w14:textId="77777777" w:rsidR="00EF1253" w:rsidRPr="00EF1253" w:rsidRDefault="00EF1253" w:rsidP="00EF125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F1253">
        <w:rPr>
          <w:rFonts w:ascii="Times New Roman" w:eastAsia="Times New Roman" w:hAnsi="Times New Roman" w:cs="Times New Roman"/>
          <w:b/>
          <w:bCs/>
          <w:sz w:val="36"/>
          <w:szCs w:val="36"/>
          <w:lang w:eastAsia="en-IN"/>
        </w:rPr>
        <w:t>Professional Experience</w:t>
      </w:r>
    </w:p>
    <w:p w14:paraId="598E336A" w14:textId="77777777" w:rsidR="00EF1253" w:rsidRPr="00EF1253" w:rsidRDefault="00EF1253" w:rsidP="00EF1253">
      <w:p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 xml:space="preserve">Dr. Maulik Shah has significant experience as an orthopaedic and arthroscopy specialist, performing advanced minimally invasive procedures for joint injuries and degenerative conditions. He has been associated with reputed hospitals and orthopaedic </w:t>
      </w:r>
      <w:proofErr w:type="spellStart"/>
      <w:r w:rsidRPr="00EF1253">
        <w:rPr>
          <w:rFonts w:ascii="Times New Roman" w:eastAsia="Times New Roman" w:hAnsi="Times New Roman" w:cs="Times New Roman"/>
          <w:sz w:val="24"/>
          <w:szCs w:val="24"/>
          <w:lang w:eastAsia="en-IN"/>
        </w:rPr>
        <w:t>centers</w:t>
      </w:r>
      <w:proofErr w:type="spellEnd"/>
      <w:r w:rsidRPr="00EF1253">
        <w:rPr>
          <w:rFonts w:ascii="Times New Roman" w:eastAsia="Times New Roman" w:hAnsi="Times New Roman" w:cs="Times New Roman"/>
          <w:sz w:val="24"/>
          <w:szCs w:val="24"/>
          <w:lang w:eastAsia="en-IN"/>
        </w:rPr>
        <w:t>, where he has contributed to both clinical care and surgical advancements in arthroscopy.</w:t>
      </w:r>
    </w:p>
    <w:p w14:paraId="3F575F38" w14:textId="77777777" w:rsidR="00EF1253" w:rsidRPr="00EF1253" w:rsidRDefault="00EF1253" w:rsidP="00EF1253">
      <w:p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He is actively involved in orthopaedic training programs, workshops, and academic activities, particularly in the field of arthroscopy and sports medicine.</w:t>
      </w:r>
    </w:p>
    <w:p w14:paraId="15ECCEE6" w14:textId="77777777" w:rsidR="00EF1253" w:rsidRPr="00EF1253" w:rsidRDefault="00000000" w:rsidP="00EF125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8E39D71">
          <v:rect id="_x0000_i1157" style="width:0;height:1.5pt" o:hralign="center" o:hrstd="t" o:hr="t" fillcolor="#a0a0a0" stroked="f"/>
        </w:pict>
      </w:r>
    </w:p>
    <w:p w14:paraId="38CA0215" w14:textId="77777777" w:rsidR="00EF1253" w:rsidRPr="00EF1253" w:rsidRDefault="00EF1253" w:rsidP="00EF125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F1253">
        <w:rPr>
          <w:rFonts w:ascii="Times New Roman" w:eastAsia="Times New Roman" w:hAnsi="Times New Roman" w:cs="Times New Roman"/>
          <w:b/>
          <w:bCs/>
          <w:sz w:val="36"/>
          <w:szCs w:val="36"/>
          <w:lang w:eastAsia="en-IN"/>
        </w:rPr>
        <w:t>Professional Memberships</w:t>
      </w:r>
    </w:p>
    <w:p w14:paraId="04040EA1" w14:textId="65A3576A" w:rsidR="00EF1253" w:rsidRPr="00EF1253" w:rsidRDefault="00EF1253" w:rsidP="00FC742E">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Indian Orthopaedic Association (IOA)</w:t>
      </w:r>
    </w:p>
    <w:p w14:paraId="2AB1E399" w14:textId="77777777" w:rsidR="00EF1253" w:rsidRPr="00EF1253" w:rsidRDefault="00000000" w:rsidP="00EF125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2F1BEE10">
          <v:rect id="_x0000_i1158" style="width:0;height:1.5pt" o:hralign="center" o:hrstd="t" o:hr="t" fillcolor="#a0a0a0" stroked="f"/>
        </w:pict>
      </w:r>
    </w:p>
    <w:p w14:paraId="05752566" w14:textId="77777777" w:rsidR="00EF1253" w:rsidRPr="00EF1253" w:rsidRDefault="00EF1253" w:rsidP="00EF125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F1253">
        <w:rPr>
          <w:rFonts w:ascii="Times New Roman" w:eastAsia="Times New Roman" w:hAnsi="Times New Roman" w:cs="Times New Roman"/>
          <w:b/>
          <w:bCs/>
          <w:sz w:val="36"/>
          <w:szCs w:val="36"/>
          <w:lang w:eastAsia="en-IN"/>
        </w:rPr>
        <w:t>Special Interests</w:t>
      </w:r>
    </w:p>
    <w:p w14:paraId="7A287219" w14:textId="77777777" w:rsidR="00EF1253" w:rsidRPr="00EF1253" w:rsidRDefault="00EF1253" w:rsidP="00FC742E">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Arthroscopic Joint Preservation</w:t>
      </w:r>
    </w:p>
    <w:p w14:paraId="7CAE2430" w14:textId="77777777" w:rsidR="00EF1253" w:rsidRPr="00EF1253" w:rsidRDefault="00EF1253" w:rsidP="00FC742E">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Sports Injury Rehabilitation</w:t>
      </w:r>
    </w:p>
    <w:p w14:paraId="3FAF3010" w14:textId="77777777" w:rsidR="00EF1253" w:rsidRPr="00EF1253" w:rsidRDefault="00EF1253" w:rsidP="00FC742E">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Ligament Reconstruction Surgery</w:t>
      </w:r>
    </w:p>
    <w:p w14:paraId="3ED39B92" w14:textId="77777777" w:rsidR="00EF1253" w:rsidRPr="00EF1253" w:rsidRDefault="00EF1253" w:rsidP="00FC742E">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Minimally Invasive Orthopaedic Techniques</w:t>
      </w:r>
    </w:p>
    <w:p w14:paraId="57040E00" w14:textId="77777777" w:rsidR="00EF1253" w:rsidRPr="00EF1253" w:rsidRDefault="00000000" w:rsidP="00EF125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D88B8DF">
          <v:rect id="_x0000_i1159" style="width:0;height:1.5pt" o:hralign="center" o:hrstd="t" o:hr="t" fillcolor="#a0a0a0" stroked="f"/>
        </w:pict>
      </w:r>
    </w:p>
    <w:p w14:paraId="5199E74C" w14:textId="77777777" w:rsidR="00EF1253" w:rsidRPr="00EF1253" w:rsidRDefault="00EF1253" w:rsidP="00EF125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F1253">
        <w:rPr>
          <w:rFonts w:ascii="Times New Roman" w:eastAsia="Times New Roman" w:hAnsi="Times New Roman" w:cs="Times New Roman"/>
          <w:b/>
          <w:bCs/>
          <w:sz w:val="36"/>
          <w:szCs w:val="36"/>
          <w:lang w:eastAsia="en-IN"/>
        </w:rPr>
        <w:t>Languages Known</w:t>
      </w:r>
    </w:p>
    <w:p w14:paraId="184B2B86" w14:textId="77777777" w:rsidR="00EF1253" w:rsidRPr="00EF1253" w:rsidRDefault="00EF1253" w:rsidP="00FC742E">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English</w:t>
      </w:r>
    </w:p>
    <w:p w14:paraId="16D17026" w14:textId="77777777" w:rsidR="00EF1253" w:rsidRPr="00EF1253" w:rsidRDefault="00EF1253" w:rsidP="00FC742E">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Hindi</w:t>
      </w:r>
    </w:p>
    <w:p w14:paraId="7BC82BAE" w14:textId="77777777" w:rsidR="00EF1253" w:rsidRPr="00EF1253" w:rsidRDefault="00EF1253" w:rsidP="00FC742E">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EF1253">
        <w:rPr>
          <w:rFonts w:ascii="Times New Roman" w:eastAsia="Times New Roman" w:hAnsi="Times New Roman" w:cs="Times New Roman"/>
          <w:sz w:val="24"/>
          <w:szCs w:val="24"/>
          <w:lang w:eastAsia="en-IN"/>
        </w:rPr>
        <w:t>Gujarati</w:t>
      </w:r>
    </w:p>
    <w:p w14:paraId="47F1D5C0" w14:textId="26720C6A" w:rsidR="00AC003E" w:rsidRDefault="00AC003E" w:rsidP="00AC003E"/>
    <w:p w14:paraId="637D5540" w14:textId="77777777" w:rsidR="000E506E" w:rsidRPr="000E506E" w:rsidRDefault="000E506E" w:rsidP="000E506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0E506E">
        <w:rPr>
          <w:rFonts w:ascii="Times New Roman" w:eastAsia="Times New Roman" w:hAnsi="Times New Roman" w:cs="Times New Roman"/>
          <w:b/>
          <w:bCs/>
          <w:kern w:val="36"/>
          <w:sz w:val="48"/>
          <w:szCs w:val="48"/>
          <w:lang w:eastAsia="en-IN"/>
        </w:rPr>
        <w:t>Dr. Robinson P. George</w:t>
      </w:r>
    </w:p>
    <w:p w14:paraId="5A3C74A1" w14:textId="77777777" w:rsidR="000E506E" w:rsidRPr="000E506E" w:rsidRDefault="000E506E" w:rsidP="000E506E">
      <w:p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b/>
          <w:bCs/>
          <w:sz w:val="24"/>
          <w:szCs w:val="24"/>
          <w:lang w:eastAsia="en-IN"/>
        </w:rPr>
        <w:t>Designation:</w:t>
      </w:r>
      <w:r w:rsidRPr="000E506E">
        <w:rPr>
          <w:rFonts w:ascii="Times New Roman" w:eastAsia="Times New Roman" w:hAnsi="Times New Roman" w:cs="Times New Roman"/>
          <w:sz w:val="24"/>
          <w:szCs w:val="24"/>
          <w:lang w:eastAsia="en-IN"/>
        </w:rPr>
        <w:t xml:space="preserve"> Consultant – General &amp; Laparoscopic Surgeon</w:t>
      </w:r>
    </w:p>
    <w:p w14:paraId="5C533268" w14:textId="77777777" w:rsidR="000E506E" w:rsidRPr="000E506E" w:rsidRDefault="000E506E" w:rsidP="000E50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E506E">
        <w:rPr>
          <w:rFonts w:ascii="Times New Roman" w:eastAsia="Times New Roman" w:hAnsi="Times New Roman" w:cs="Times New Roman"/>
          <w:b/>
          <w:bCs/>
          <w:sz w:val="36"/>
          <w:szCs w:val="36"/>
          <w:lang w:eastAsia="en-IN"/>
        </w:rPr>
        <w:t>Profile Summary</w:t>
      </w:r>
    </w:p>
    <w:p w14:paraId="7EC1AB86" w14:textId="77777777" w:rsidR="000E506E" w:rsidRPr="000E506E" w:rsidRDefault="000E506E" w:rsidP="000E506E">
      <w:p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lastRenderedPageBreak/>
        <w:t xml:space="preserve">Dr. Robinson P. George is an experienced General and Laparoscopic Surgeon with expertise in minimally invasive surgical procedures and gastrointestinal surgery. He is associated with </w:t>
      </w:r>
      <w:proofErr w:type="spellStart"/>
      <w:r w:rsidRPr="000E506E">
        <w:rPr>
          <w:rFonts w:ascii="Times New Roman" w:eastAsia="Times New Roman" w:hAnsi="Times New Roman" w:cs="Times New Roman"/>
          <w:b/>
          <w:bCs/>
          <w:sz w:val="24"/>
          <w:szCs w:val="24"/>
          <w:lang w:eastAsia="en-IN"/>
        </w:rPr>
        <w:t>Pushpagiri</w:t>
      </w:r>
      <w:proofErr w:type="spellEnd"/>
      <w:r w:rsidRPr="000E506E">
        <w:rPr>
          <w:rFonts w:ascii="Times New Roman" w:eastAsia="Times New Roman" w:hAnsi="Times New Roman" w:cs="Times New Roman"/>
          <w:b/>
          <w:bCs/>
          <w:sz w:val="24"/>
          <w:szCs w:val="24"/>
          <w:lang w:eastAsia="en-IN"/>
        </w:rPr>
        <w:t xml:space="preserve"> Medical College Hospital</w:t>
      </w:r>
      <w:r w:rsidRPr="000E506E">
        <w:rPr>
          <w:rFonts w:ascii="Times New Roman" w:eastAsia="Times New Roman" w:hAnsi="Times New Roman" w:cs="Times New Roman"/>
          <w:sz w:val="24"/>
          <w:szCs w:val="24"/>
          <w:lang w:eastAsia="en-IN"/>
        </w:rPr>
        <w:t>, where he is actively involved in delivering advanced surgical care and academic training.</w:t>
      </w:r>
    </w:p>
    <w:p w14:paraId="66DE3B86" w14:textId="77777777" w:rsidR="000E506E" w:rsidRPr="000E506E" w:rsidRDefault="000E506E" w:rsidP="000E506E">
      <w:p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He has significant experience in managing a wide range of general surgical conditions and is known for his proficiency in laparoscopic techniques that ensure better precision, reduced hospital stay, and faster recovery. Dr. Robinson George is also actively engaged in teaching and training activities for medical students and surgical trainees.</w:t>
      </w:r>
    </w:p>
    <w:p w14:paraId="769E69A7" w14:textId="77777777" w:rsidR="000E506E" w:rsidRPr="000E506E" w:rsidRDefault="00000000" w:rsidP="000E506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4A091907">
          <v:rect id="_x0000_i1160" style="width:0;height:1.5pt" o:hralign="center" o:hrstd="t" o:hr="t" fillcolor="#a0a0a0" stroked="f"/>
        </w:pict>
      </w:r>
    </w:p>
    <w:p w14:paraId="3648340A" w14:textId="77777777" w:rsidR="000E506E" w:rsidRPr="000E506E" w:rsidRDefault="000E506E" w:rsidP="000E50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E506E">
        <w:rPr>
          <w:rFonts w:ascii="Times New Roman" w:eastAsia="Times New Roman" w:hAnsi="Times New Roman" w:cs="Times New Roman"/>
          <w:b/>
          <w:bCs/>
          <w:sz w:val="36"/>
          <w:szCs w:val="36"/>
          <w:lang w:eastAsia="en-IN"/>
        </w:rPr>
        <w:t>Areas of Expertise</w:t>
      </w:r>
    </w:p>
    <w:p w14:paraId="0B012D97" w14:textId="77777777" w:rsidR="000E506E" w:rsidRPr="000E506E" w:rsidRDefault="000E506E" w:rsidP="00FC742E">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General Surgery </w:t>
      </w:r>
    </w:p>
    <w:p w14:paraId="473EB80C" w14:textId="77777777" w:rsidR="000E506E" w:rsidRPr="000E506E" w:rsidRDefault="000E506E" w:rsidP="00FC742E">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Laparoscopic (Minimal Access) Surgery </w:t>
      </w:r>
    </w:p>
    <w:p w14:paraId="4C27750F" w14:textId="77777777" w:rsidR="000E506E" w:rsidRPr="000E506E" w:rsidRDefault="000E506E" w:rsidP="00FC742E">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Gastrointestinal Surgery </w:t>
      </w:r>
    </w:p>
    <w:p w14:paraId="20C28BFB" w14:textId="77777777" w:rsidR="000E506E" w:rsidRPr="000E506E" w:rsidRDefault="000E506E" w:rsidP="00FC742E">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Hernia Surgery </w:t>
      </w:r>
    </w:p>
    <w:p w14:paraId="6280D341" w14:textId="77777777" w:rsidR="000E506E" w:rsidRPr="000E506E" w:rsidRDefault="000E506E" w:rsidP="00FC742E">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Gallbladder Surgery </w:t>
      </w:r>
    </w:p>
    <w:p w14:paraId="033551DD" w14:textId="77777777" w:rsidR="000E506E" w:rsidRPr="000E506E" w:rsidRDefault="000E506E" w:rsidP="00FC742E">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Colorectal Surgical Procedures </w:t>
      </w:r>
    </w:p>
    <w:p w14:paraId="2F923852" w14:textId="77777777" w:rsidR="000E506E" w:rsidRPr="000E506E" w:rsidRDefault="000E506E" w:rsidP="00FC742E">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Emergency Surgical Care </w:t>
      </w:r>
    </w:p>
    <w:p w14:paraId="17875BA4" w14:textId="77777777" w:rsidR="000E506E" w:rsidRPr="000E506E" w:rsidRDefault="00000000" w:rsidP="000E506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A11EB92">
          <v:rect id="_x0000_i1161" style="width:0;height:1.5pt" o:hralign="center" o:hrstd="t" o:hr="t" fillcolor="#a0a0a0" stroked="f"/>
        </w:pict>
      </w:r>
    </w:p>
    <w:p w14:paraId="3ED34F63" w14:textId="77777777" w:rsidR="000E506E" w:rsidRPr="000E506E" w:rsidRDefault="000E506E" w:rsidP="000E50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E506E">
        <w:rPr>
          <w:rFonts w:ascii="Times New Roman" w:eastAsia="Times New Roman" w:hAnsi="Times New Roman" w:cs="Times New Roman"/>
          <w:b/>
          <w:bCs/>
          <w:sz w:val="36"/>
          <w:szCs w:val="36"/>
          <w:lang w:eastAsia="en-IN"/>
        </w:rPr>
        <w:t>Education &amp; Qualifications</w:t>
      </w:r>
    </w:p>
    <w:p w14:paraId="4B995444" w14:textId="048417B9" w:rsidR="000E506E" w:rsidRPr="000E506E" w:rsidRDefault="000E506E" w:rsidP="00FC742E">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b/>
          <w:bCs/>
          <w:sz w:val="24"/>
          <w:szCs w:val="24"/>
          <w:lang w:eastAsia="en-IN"/>
        </w:rPr>
        <w:t>MBBS</w:t>
      </w:r>
    </w:p>
    <w:p w14:paraId="5442A399" w14:textId="77777777" w:rsidR="000E506E" w:rsidRPr="000E506E" w:rsidRDefault="000E506E" w:rsidP="00FC742E">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b/>
          <w:bCs/>
          <w:sz w:val="24"/>
          <w:szCs w:val="24"/>
          <w:lang w:eastAsia="en-IN"/>
        </w:rPr>
        <w:t>MS – General Surgery</w:t>
      </w:r>
      <w:r w:rsidRPr="000E506E">
        <w:rPr>
          <w:rFonts w:ascii="Times New Roman" w:eastAsia="Times New Roman" w:hAnsi="Times New Roman" w:cs="Times New Roman"/>
          <w:sz w:val="24"/>
          <w:szCs w:val="24"/>
          <w:lang w:eastAsia="en-IN"/>
        </w:rPr>
        <w:t xml:space="preserve"> </w:t>
      </w:r>
    </w:p>
    <w:p w14:paraId="1B8AF7D4" w14:textId="0D0B9E2F" w:rsidR="000E506E" w:rsidRPr="000E506E" w:rsidRDefault="000E506E" w:rsidP="00FC742E">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Additional training in Laparoscopic Surgery</w:t>
      </w:r>
    </w:p>
    <w:p w14:paraId="3D52524A" w14:textId="77777777" w:rsidR="000E506E" w:rsidRPr="000E506E" w:rsidRDefault="00000000" w:rsidP="000E506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7C872B8F">
          <v:rect id="_x0000_i1162" style="width:0;height:1.5pt" o:hralign="center" o:hrstd="t" o:hr="t" fillcolor="#a0a0a0" stroked="f"/>
        </w:pict>
      </w:r>
    </w:p>
    <w:p w14:paraId="1A2BA54C" w14:textId="77777777" w:rsidR="000E506E" w:rsidRPr="000E506E" w:rsidRDefault="000E506E" w:rsidP="000E50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E506E">
        <w:rPr>
          <w:rFonts w:ascii="Times New Roman" w:eastAsia="Times New Roman" w:hAnsi="Times New Roman" w:cs="Times New Roman"/>
          <w:b/>
          <w:bCs/>
          <w:sz w:val="36"/>
          <w:szCs w:val="36"/>
          <w:lang w:eastAsia="en-IN"/>
        </w:rPr>
        <w:t>Professional Experience</w:t>
      </w:r>
    </w:p>
    <w:p w14:paraId="177101DE" w14:textId="77777777" w:rsidR="000E506E" w:rsidRPr="000E506E" w:rsidRDefault="000E506E" w:rsidP="000E506E">
      <w:p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Dr. Robinson P. George has extensive experience in general and laparoscopic surgery and is currently associated with </w:t>
      </w:r>
      <w:proofErr w:type="spellStart"/>
      <w:r w:rsidRPr="000E506E">
        <w:rPr>
          <w:rFonts w:ascii="Times New Roman" w:eastAsia="Times New Roman" w:hAnsi="Times New Roman" w:cs="Times New Roman"/>
          <w:b/>
          <w:bCs/>
          <w:sz w:val="24"/>
          <w:szCs w:val="24"/>
          <w:lang w:eastAsia="en-IN"/>
        </w:rPr>
        <w:t>Pushpagiri</w:t>
      </w:r>
      <w:proofErr w:type="spellEnd"/>
      <w:r w:rsidRPr="000E506E">
        <w:rPr>
          <w:rFonts w:ascii="Times New Roman" w:eastAsia="Times New Roman" w:hAnsi="Times New Roman" w:cs="Times New Roman"/>
          <w:b/>
          <w:bCs/>
          <w:sz w:val="24"/>
          <w:szCs w:val="24"/>
          <w:lang w:eastAsia="en-IN"/>
        </w:rPr>
        <w:t xml:space="preserve"> Medical College Hospital</w:t>
      </w:r>
      <w:r w:rsidRPr="000E506E">
        <w:rPr>
          <w:rFonts w:ascii="Times New Roman" w:eastAsia="Times New Roman" w:hAnsi="Times New Roman" w:cs="Times New Roman"/>
          <w:sz w:val="24"/>
          <w:szCs w:val="24"/>
          <w:lang w:eastAsia="en-IN"/>
        </w:rPr>
        <w:t>, where he manages a wide spectrum of surgical cases.</w:t>
      </w:r>
    </w:p>
    <w:p w14:paraId="65617065" w14:textId="77777777" w:rsidR="000E506E" w:rsidRPr="000E506E" w:rsidRDefault="000E506E" w:rsidP="000E506E">
      <w:p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He has been involved in both clinical practice and academic activities, contributing to surgical education, training programs, and skill development initiatives in minimally invasive surgery.</w:t>
      </w:r>
    </w:p>
    <w:p w14:paraId="6621CF38" w14:textId="77777777" w:rsidR="000E506E" w:rsidRPr="000E506E" w:rsidRDefault="00000000" w:rsidP="000E506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689EFFE3">
          <v:rect id="_x0000_i1163" style="width:0;height:1.5pt" o:hralign="center" o:hrstd="t" o:hr="t" fillcolor="#a0a0a0" stroked="f"/>
        </w:pict>
      </w:r>
    </w:p>
    <w:p w14:paraId="3A179333" w14:textId="77777777" w:rsidR="000E506E" w:rsidRPr="000E506E" w:rsidRDefault="000E506E" w:rsidP="000E50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E506E">
        <w:rPr>
          <w:rFonts w:ascii="Times New Roman" w:eastAsia="Times New Roman" w:hAnsi="Times New Roman" w:cs="Times New Roman"/>
          <w:b/>
          <w:bCs/>
          <w:sz w:val="36"/>
          <w:szCs w:val="36"/>
          <w:lang w:eastAsia="en-IN"/>
        </w:rPr>
        <w:t>Professional Memberships</w:t>
      </w:r>
    </w:p>
    <w:p w14:paraId="2EBCE823" w14:textId="09CA8872" w:rsidR="000E506E" w:rsidRPr="000E506E" w:rsidRDefault="000E506E" w:rsidP="00FC742E">
      <w:pPr>
        <w:numPr>
          <w:ilvl w:val="0"/>
          <w:numId w:val="86"/>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Association of Surgeons of India (ASI) </w:t>
      </w:r>
    </w:p>
    <w:p w14:paraId="20226594" w14:textId="77777777" w:rsidR="000E506E" w:rsidRPr="000E506E" w:rsidRDefault="00000000" w:rsidP="000E506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pict w14:anchorId="36CB99E2">
          <v:rect id="_x0000_i1164" style="width:0;height:1.5pt" o:hralign="center" o:hrstd="t" o:hr="t" fillcolor="#a0a0a0" stroked="f"/>
        </w:pict>
      </w:r>
    </w:p>
    <w:p w14:paraId="629F9097" w14:textId="77777777" w:rsidR="000E506E" w:rsidRPr="000E506E" w:rsidRDefault="000E506E" w:rsidP="000E50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E506E">
        <w:rPr>
          <w:rFonts w:ascii="Times New Roman" w:eastAsia="Times New Roman" w:hAnsi="Times New Roman" w:cs="Times New Roman"/>
          <w:b/>
          <w:bCs/>
          <w:sz w:val="36"/>
          <w:szCs w:val="36"/>
          <w:lang w:eastAsia="en-IN"/>
        </w:rPr>
        <w:t>Special Interests</w:t>
      </w:r>
    </w:p>
    <w:p w14:paraId="1E7AE90B" w14:textId="77777777" w:rsidR="000E506E" w:rsidRPr="000E506E" w:rsidRDefault="000E506E" w:rsidP="00FC742E">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Minimally Invasive (Laparoscopic) Surgery </w:t>
      </w:r>
    </w:p>
    <w:p w14:paraId="6C4B0BF5" w14:textId="77777777" w:rsidR="000E506E" w:rsidRPr="000E506E" w:rsidRDefault="000E506E" w:rsidP="00FC742E">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Gastrointestinal Surgery </w:t>
      </w:r>
    </w:p>
    <w:p w14:paraId="1616A25A" w14:textId="77777777" w:rsidR="000E506E" w:rsidRPr="000E506E" w:rsidRDefault="000E506E" w:rsidP="00FC742E">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Hernia and Abdominal Wall Surgery </w:t>
      </w:r>
    </w:p>
    <w:p w14:paraId="7D5F2358" w14:textId="77777777" w:rsidR="000E506E" w:rsidRPr="000E506E" w:rsidRDefault="000E506E" w:rsidP="00FC742E">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Surgical Education and Training </w:t>
      </w:r>
    </w:p>
    <w:p w14:paraId="45DBE034" w14:textId="77777777" w:rsidR="000E506E" w:rsidRPr="000E506E" w:rsidRDefault="00000000" w:rsidP="000E506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3BDB3497">
          <v:rect id="_x0000_i1165" style="width:0;height:1.5pt" o:hralign="center" o:hrstd="t" o:hr="t" fillcolor="#a0a0a0" stroked="f"/>
        </w:pict>
      </w:r>
    </w:p>
    <w:p w14:paraId="1F3500D6" w14:textId="77777777" w:rsidR="000E506E" w:rsidRPr="000E506E" w:rsidRDefault="000E506E" w:rsidP="000E506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E506E">
        <w:rPr>
          <w:rFonts w:ascii="Times New Roman" w:eastAsia="Times New Roman" w:hAnsi="Times New Roman" w:cs="Times New Roman"/>
          <w:b/>
          <w:bCs/>
          <w:sz w:val="36"/>
          <w:szCs w:val="36"/>
          <w:lang w:eastAsia="en-IN"/>
        </w:rPr>
        <w:t>Languages Known</w:t>
      </w:r>
    </w:p>
    <w:p w14:paraId="4F6DD254" w14:textId="77777777" w:rsidR="000E506E" w:rsidRPr="000E506E" w:rsidRDefault="000E506E" w:rsidP="00FC742E">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English </w:t>
      </w:r>
    </w:p>
    <w:p w14:paraId="432AD062" w14:textId="77777777" w:rsidR="000E506E" w:rsidRPr="000E506E" w:rsidRDefault="000E506E" w:rsidP="00FC742E">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Malayalam </w:t>
      </w:r>
    </w:p>
    <w:p w14:paraId="5C8920B5" w14:textId="77777777" w:rsidR="000E506E" w:rsidRPr="000E506E" w:rsidRDefault="000E506E" w:rsidP="00FC742E">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0E506E">
        <w:rPr>
          <w:rFonts w:ascii="Times New Roman" w:eastAsia="Times New Roman" w:hAnsi="Times New Roman" w:cs="Times New Roman"/>
          <w:sz w:val="24"/>
          <w:szCs w:val="24"/>
          <w:lang w:eastAsia="en-IN"/>
        </w:rPr>
        <w:t xml:space="preserve">Hindi </w:t>
      </w:r>
    </w:p>
    <w:p w14:paraId="1453AF30" w14:textId="0E1B5527" w:rsidR="004B5B17" w:rsidRPr="004B5B17" w:rsidRDefault="00AC003E" w:rsidP="004B5B17">
      <w:pPr>
        <w:pStyle w:val="NormalWeb"/>
      </w:pPr>
      <w:r>
        <w:rPr>
          <w:lang w:val="en-US"/>
        </w:rPr>
        <w:br/>
      </w:r>
      <w:r>
        <w:rPr>
          <w:lang w:val="en-US"/>
        </w:rPr>
        <w:br/>
      </w:r>
    </w:p>
    <w:p w14:paraId="697477E9" w14:textId="77777777" w:rsidR="004B5B17" w:rsidRPr="004B5B17" w:rsidRDefault="004B5B17" w:rsidP="004B5B1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4B5B17">
        <w:rPr>
          <w:rFonts w:ascii="Times New Roman" w:eastAsia="Times New Roman" w:hAnsi="Times New Roman" w:cs="Times New Roman"/>
          <w:b/>
          <w:bCs/>
          <w:kern w:val="36"/>
          <w:sz w:val="48"/>
          <w:szCs w:val="48"/>
          <w:lang w:eastAsia="en-IN"/>
        </w:rPr>
        <w:t>Dr. Vijay Kumar M</w:t>
      </w:r>
    </w:p>
    <w:p w14:paraId="34291DAE" w14:textId="77777777" w:rsidR="004B5B17" w:rsidRPr="004B5B17" w:rsidRDefault="004B5B17" w:rsidP="004B5B17">
      <w:p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b/>
          <w:bCs/>
          <w:sz w:val="24"/>
          <w:szCs w:val="24"/>
          <w:lang w:eastAsia="en-IN"/>
        </w:rPr>
        <w:t>Designation:</w:t>
      </w:r>
      <w:r w:rsidRPr="004B5B17">
        <w:rPr>
          <w:rFonts w:ascii="Times New Roman" w:eastAsia="Times New Roman" w:hAnsi="Times New Roman" w:cs="Times New Roman"/>
          <w:sz w:val="24"/>
          <w:szCs w:val="24"/>
          <w:lang w:eastAsia="en-IN"/>
        </w:rPr>
        <w:t xml:space="preserve"> Consultant – Surgical Oncologist</w:t>
      </w:r>
    </w:p>
    <w:p w14:paraId="2864759A" w14:textId="77777777" w:rsidR="004B5B17" w:rsidRPr="004B5B17" w:rsidRDefault="004B5B17" w:rsidP="004B5B1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B5B17">
        <w:rPr>
          <w:rFonts w:ascii="Times New Roman" w:eastAsia="Times New Roman" w:hAnsi="Times New Roman" w:cs="Times New Roman"/>
          <w:b/>
          <w:bCs/>
          <w:sz w:val="36"/>
          <w:szCs w:val="36"/>
          <w:lang w:eastAsia="en-IN"/>
        </w:rPr>
        <w:t>Profile Summary</w:t>
      </w:r>
    </w:p>
    <w:p w14:paraId="3100632C" w14:textId="77777777" w:rsidR="004B5B17" w:rsidRPr="004B5B17" w:rsidRDefault="004B5B17" w:rsidP="004B5B17">
      <w:p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 xml:space="preserve">Dr. Vijay Kumar M is a highly skilled Surgical Oncologist with expertise in the management of various solid organ malignancies and advanced cancer surgeries. He is currently associated with </w:t>
      </w:r>
      <w:r w:rsidRPr="004B5B17">
        <w:rPr>
          <w:rFonts w:ascii="Times New Roman" w:eastAsia="Times New Roman" w:hAnsi="Times New Roman" w:cs="Times New Roman"/>
          <w:b/>
          <w:bCs/>
          <w:sz w:val="24"/>
          <w:szCs w:val="24"/>
          <w:lang w:eastAsia="en-IN"/>
        </w:rPr>
        <w:t>HCG Bharath Hospital &amp; Institute of Oncology</w:t>
      </w:r>
      <w:r w:rsidRPr="004B5B17">
        <w:rPr>
          <w:rFonts w:ascii="Times New Roman" w:eastAsia="Times New Roman" w:hAnsi="Times New Roman" w:cs="Times New Roman"/>
          <w:sz w:val="24"/>
          <w:szCs w:val="24"/>
          <w:lang w:eastAsia="en-IN"/>
        </w:rPr>
        <w:t>, Mysuru, where he provides comprehensive oncological care through a multidisciplinary approach.</w:t>
      </w:r>
    </w:p>
    <w:p w14:paraId="76E95ABC" w14:textId="77777777" w:rsidR="004B5B17" w:rsidRPr="004B5B17" w:rsidRDefault="004B5B17" w:rsidP="004B5B17">
      <w:p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He specializes in performing complex oncological procedures with a focus on precision, safety, and improved patient outcomes. Dr. Vijay Kumar is known for his clinical expertise in cancer surgery and his commitment to evidence-based oncology practices.</w:t>
      </w:r>
    </w:p>
    <w:p w14:paraId="714AD0A3" w14:textId="77777777" w:rsidR="004B5B17" w:rsidRPr="004B5B17" w:rsidRDefault="00000000" w:rsidP="004B5B1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1C1CF406">
          <v:rect id="_x0000_i1166" style="width:0;height:1.5pt" o:hralign="center" o:hrstd="t" o:hr="t" fillcolor="#a0a0a0" stroked="f"/>
        </w:pict>
      </w:r>
    </w:p>
    <w:p w14:paraId="5E32DE3F" w14:textId="77777777" w:rsidR="004B5B17" w:rsidRPr="004B5B17" w:rsidRDefault="004B5B17" w:rsidP="004B5B1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B5B17">
        <w:rPr>
          <w:rFonts w:ascii="Times New Roman" w:eastAsia="Times New Roman" w:hAnsi="Times New Roman" w:cs="Times New Roman"/>
          <w:b/>
          <w:bCs/>
          <w:sz w:val="36"/>
          <w:szCs w:val="36"/>
          <w:lang w:eastAsia="en-IN"/>
        </w:rPr>
        <w:t>Areas of Expertise</w:t>
      </w:r>
    </w:p>
    <w:p w14:paraId="6084F96A" w14:textId="77777777" w:rsidR="004B5B17" w:rsidRPr="004B5B17" w:rsidRDefault="004B5B17" w:rsidP="00FC742E">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Surgical Oncology</w:t>
      </w:r>
    </w:p>
    <w:p w14:paraId="6861523D" w14:textId="77777777" w:rsidR="004B5B17" w:rsidRPr="004B5B17" w:rsidRDefault="004B5B17" w:rsidP="00FC742E">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Gastrointestinal Cancer Surgery</w:t>
      </w:r>
    </w:p>
    <w:p w14:paraId="789CDC3A" w14:textId="77777777" w:rsidR="004B5B17" w:rsidRPr="004B5B17" w:rsidRDefault="004B5B17" w:rsidP="00FC742E">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Breast Cancer Surgery</w:t>
      </w:r>
    </w:p>
    <w:p w14:paraId="34B996C1" w14:textId="77777777" w:rsidR="004B5B17" w:rsidRPr="004B5B17" w:rsidRDefault="004B5B17" w:rsidP="00FC742E">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Head &amp; Neck Cancer Surgery</w:t>
      </w:r>
    </w:p>
    <w:p w14:paraId="4ED9435A" w14:textId="77777777" w:rsidR="004B5B17" w:rsidRPr="004B5B17" w:rsidRDefault="004B5B17" w:rsidP="00FC742E">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Thoracic Oncology</w:t>
      </w:r>
    </w:p>
    <w:p w14:paraId="7FF9BA58" w14:textId="77777777" w:rsidR="004B5B17" w:rsidRPr="004B5B17" w:rsidRDefault="004B5B17" w:rsidP="00FC742E">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Minimal Access Oncologic Surgery</w:t>
      </w:r>
    </w:p>
    <w:p w14:paraId="2A6EBC54" w14:textId="77777777" w:rsidR="004B5B17" w:rsidRPr="004B5B17" w:rsidRDefault="004B5B17" w:rsidP="00FC742E">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B5B17">
        <w:rPr>
          <w:rFonts w:ascii="Times New Roman" w:eastAsia="Times New Roman" w:hAnsi="Times New Roman" w:cs="Times New Roman"/>
          <w:sz w:val="24"/>
          <w:szCs w:val="24"/>
          <w:lang w:eastAsia="en-IN"/>
        </w:rPr>
        <w:t>Tumor</w:t>
      </w:r>
      <w:proofErr w:type="spellEnd"/>
      <w:r w:rsidRPr="004B5B17">
        <w:rPr>
          <w:rFonts w:ascii="Times New Roman" w:eastAsia="Times New Roman" w:hAnsi="Times New Roman" w:cs="Times New Roman"/>
          <w:sz w:val="24"/>
          <w:szCs w:val="24"/>
          <w:lang w:eastAsia="en-IN"/>
        </w:rPr>
        <w:t xml:space="preserve"> Resection and Reconstruction</w:t>
      </w:r>
    </w:p>
    <w:p w14:paraId="753BADD1" w14:textId="77777777" w:rsidR="004B5B17" w:rsidRPr="004B5B17" w:rsidRDefault="00000000" w:rsidP="004B5B1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pict w14:anchorId="1DCA5962">
          <v:rect id="_x0000_i1167" style="width:0;height:1.5pt" o:hralign="center" o:hrstd="t" o:hr="t" fillcolor="#a0a0a0" stroked="f"/>
        </w:pict>
      </w:r>
    </w:p>
    <w:p w14:paraId="0D8819D3" w14:textId="77777777" w:rsidR="004B5B17" w:rsidRPr="004B5B17" w:rsidRDefault="004B5B17" w:rsidP="004B5B1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B5B17">
        <w:rPr>
          <w:rFonts w:ascii="Times New Roman" w:eastAsia="Times New Roman" w:hAnsi="Times New Roman" w:cs="Times New Roman"/>
          <w:b/>
          <w:bCs/>
          <w:sz w:val="36"/>
          <w:szCs w:val="36"/>
          <w:lang w:eastAsia="en-IN"/>
        </w:rPr>
        <w:t>Education &amp; Qualifications</w:t>
      </w:r>
    </w:p>
    <w:p w14:paraId="39536089" w14:textId="24F5F0DD" w:rsidR="004B5B17" w:rsidRPr="004B5B17" w:rsidRDefault="004B5B17" w:rsidP="00FC742E">
      <w:pPr>
        <w:numPr>
          <w:ilvl w:val="0"/>
          <w:numId w:val="90"/>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b/>
          <w:bCs/>
          <w:sz w:val="24"/>
          <w:szCs w:val="24"/>
          <w:lang w:eastAsia="en-IN"/>
        </w:rPr>
        <w:t>MBBS</w:t>
      </w:r>
      <w:r w:rsidRPr="004B5B17">
        <w:rPr>
          <w:rFonts w:ascii="Times New Roman" w:eastAsia="Times New Roman" w:hAnsi="Times New Roman" w:cs="Times New Roman"/>
          <w:sz w:val="24"/>
          <w:szCs w:val="24"/>
          <w:lang w:eastAsia="en-IN"/>
        </w:rPr>
        <w:t xml:space="preserve"> </w:t>
      </w:r>
    </w:p>
    <w:p w14:paraId="4EAB3A0A" w14:textId="77777777" w:rsidR="004B5B17" w:rsidRPr="004B5B17" w:rsidRDefault="004B5B17" w:rsidP="00FC742E">
      <w:pPr>
        <w:numPr>
          <w:ilvl w:val="0"/>
          <w:numId w:val="90"/>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b/>
          <w:bCs/>
          <w:sz w:val="24"/>
          <w:szCs w:val="24"/>
          <w:lang w:eastAsia="en-IN"/>
        </w:rPr>
        <w:t>MS – General Surgery</w:t>
      </w:r>
    </w:p>
    <w:p w14:paraId="19DE7C69" w14:textId="77777777" w:rsidR="004B5B17" w:rsidRPr="004B5B17" w:rsidRDefault="004B5B17" w:rsidP="00FC742E">
      <w:pPr>
        <w:numPr>
          <w:ilvl w:val="0"/>
          <w:numId w:val="9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B5B17">
        <w:rPr>
          <w:rFonts w:ascii="Times New Roman" w:eastAsia="Times New Roman" w:hAnsi="Times New Roman" w:cs="Times New Roman"/>
          <w:b/>
          <w:bCs/>
          <w:sz w:val="24"/>
          <w:szCs w:val="24"/>
          <w:lang w:eastAsia="en-IN"/>
        </w:rPr>
        <w:t>MCh</w:t>
      </w:r>
      <w:proofErr w:type="spellEnd"/>
      <w:r w:rsidRPr="004B5B17">
        <w:rPr>
          <w:rFonts w:ascii="Times New Roman" w:eastAsia="Times New Roman" w:hAnsi="Times New Roman" w:cs="Times New Roman"/>
          <w:b/>
          <w:bCs/>
          <w:sz w:val="24"/>
          <w:szCs w:val="24"/>
          <w:lang w:eastAsia="en-IN"/>
        </w:rPr>
        <w:t xml:space="preserve"> – Surgical Oncology</w:t>
      </w:r>
    </w:p>
    <w:p w14:paraId="07577568" w14:textId="77777777" w:rsidR="004B5B17" w:rsidRPr="004B5B17" w:rsidRDefault="00000000" w:rsidP="004B5B1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76D3B7D9">
          <v:rect id="_x0000_i1168" style="width:0;height:1.5pt" o:hralign="center" o:hrstd="t" o:hr="t" fillcolor="#a0a0a0" stroked="f"/>
        </w:pict>
      </w:r>
    </w:p>
    <w:p w14:paraId="413FBF2B" w14:textId="77777777" w:rsidR="004B5B17" w:rsidRPr="004B5B17" w:rsidRDefault="004B5B17" w:rsidP="004B5B1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B5B17">
        <w:rPr>
          <w:rFonts w:ascii="Times New Roman" w:eastAsia="Times New Roman" w:hAnsi="Times New Roman" w:cs="Times New Roman"/>
          <w:b/>
          <w:bCs/>
          <w:sz w:val="36"/>
          <w:szCs w:val="36"/>
          <w:lang w:eastAsia="en-IN"/>
        </w:rPr>
        <w:t>Professional Experience</w:t>
      </w:r>
    </w:p>
    <w:p w14:paraId="4595AACA" w14:textId="77777777" w:rsidR="004B5B17" w:rsidRPr="004B5B17" w:rsidRDefault="004B5B17" w:rsidP="004B5B17">
      <w:p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 xml:space="preserve">Dr. Vijay Kumar M has extensive experience in surgical oncology and is currently practicing at </w:t>
      </w:r>
      <w:r w:rsidRPr="004B5B17">
        <w:rPr>
          <w:rFonts w:ascii="Times New Roman" w:eastAsia="Times New Roman" w:hAnsi="Times New Roman" w:cs="Times New Roman"/>
          <w:b/>
          <w:bCs/>
          <w:sz w:val="24"/>
          <w:szCs w:val="24"/>
          <w:lang w:eastAsia="en-IN"/>
        </w:rPr>
        <w:t>HCG Bharath Hospital &amp; Institute of Oncology, Mysuru</w:t>
      </w:r>
      <w:r w:rsidRPr="004B5B17">
        <w:rPr>
          <w:rFonts w:ascii="Times New Roman" w:eastAsia="Times New Roman" w:hAnsi="Times New Roman" w:cs="Times New Roman"/>
          <w:sz w:val="24"/>
          <w:szCs w:val="24"/>
          <w:lang w:eastAsia="en-IN"/>
        </w:rPr>
        <w:t>, where he manages a wide spectrum of cancer cases through surgical and multidisciplinary approaches.</w:t>
      </w:r>
    </w:p>
    <w:p w14:paraId="19C5DCE1" w14:textId="77777777" w:rsidR="004B5B17" w:rsidRPr="004B5B17" w:rsidRDefault="004B5B17" w:rsidP="004B5B17">
      <w:p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He has been actively involved in clinical oncology practice, cancer management programs, and academic activities, contributing to improved patient care and surgical outcomes.</w:t>
      </w:r>
    </w:p>
    <w:p w14:paraId="56B760E1" w14:textId="77777777" w:rsidR="004B5B17" w:rsidRPr="004B5B17" w:rsidRDefault="00000000" w:rsidP="004B5B1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33410954">
          <v:rect id="_x0000_i1169" style="width:0;height:1.5pt" o:hralign="center" o:hrstd="t" o:hr="t" fillcolor="#a0a0a0" stroked="f"/>
        </w:pict>
      </w:r>
    </w:p>
    <w:p w14:paraId="540C79F8" w14:textId="77777777" w:rsidR="004B5B17" w:rsidRPr="004B5B17" w:rsidRDefault="004B5B17" w:rsidP="004B5B1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B5B17">
        <w:rPr>
          <w:rFonts w:ascii="Times New Roman" w:eastAsia="Times New Roman" w:hAnsi="Times New Roman" w:cs="Times New Roman"/>
          <w:b/>
          <w:bCs/>
          <w:sz w:val="36"/>
          <w:szCs w:val="36"/>
          <w:lang w:eastAsia="en-IN"/>
        </w:rPr>
        <w:t>Professional Memberships</w:t>
      </w:r>
    </w:p>
    <w:p w14:paraId="7DAFFDF3" w14:textId="77777777" w:rsidR="004B5B17" w:rsidRPr="004B5B17" w:rsidRDefault="004B5B17" w:rsidP="00FC742E">
      <w:pPr>
        <w:numPr>
          <w:ilvl w:val="0"/>
          <w:numId w:val="91"/>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Association of Surgeons of India (ASI)</w:t>
      </w:r>
    </w:p>
    <w:p w14:paraId="31862A47" w14:textId="6F2C49D6" w:rsidR="004B5B17" w:rsidRPr="004B5B17" w:rsidRDefault="004B5B17" w:rsidP="00FC742E">
      <w:pPr>
        <w:numPr>
          <w:ilvl w:val="0"/>
          <w:numId w:val="91"/>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Indian Association of Surgical Oncology (IASO)</w:t>
      </w:r>
    </w:p>
    <w:p w14:paraId="0310ADBA" w14:textId="77777777" w:rsidR="004B5B17" w:rsidRPr="004B5B17" w:rsidRDefault="00000000" w:rsidP="004B5B1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610F9AFA">
          <v:rect id="_x0000_i1170" style="width:0;height:1.5pt" o:hralign="center" o:hrstd="t" o:hr="t" fillcolor="#a0a0a0" stroked="f"/>
        </w:pict>
      </w:r>
    </w:p>
    <w:p w14:paraId="31E57A6F" w14:textId="77777777" w:rsidR="004B5B17" w:rsidRPr="004B5B17" w:rsidRDefault="004B5B17" w:rsidP="004B5B1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B5B17">
        <w:rPr>
          <w:rFonts w:ascii="Times New Roman" w:eastAsia="Times New Roman" w:hAnsi="Times New Roman" w:cs="Times New Roman"/>
          <w:b/>
          <w:bCs/>
          <w:sz w:val="36"/>
          <w:szCs w:val="36"/>
          <w:lang w:eastAsia="en-IN"/>
        </w:rPr>
        <w:t>Special Interests</w:t>
      </w:r>
    </w:p>
    <w:p w14:paraId="4B96C134" w14:textId="77777777" w:rsidR="004B5B17" w:rsidRPr="004B5B17" w:rsidRDefault="004B5B17" w:rsidP="00FC742E">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Gastrointestinal Oncology</w:t>
      </w:r>
    </w:p>
    <w:p w14:paraId="717EC04E" w14:textId="77777777" w:rsidR="004B5B17" w:rsidRPr="004B5B17" w:rsidRDefault="004B5B17" w:rsidP="00FC742E">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Breast Oncology</w:t>
      </w:r>
    </w:p>
    <w:p w14:paraId="26A45711" w14:textId="77777777" w:rsidR="004B5B17" w:rsidRPr="004B5B17" w:rsidRDefault="004B5B17" w:rsidP="00FC742E">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Minimally Invasive Cancer Surgery</w:t>
      </w:r>
    </w:p>
    <w:p w14:paraId="09ACDBDB" w14:textId="77777777" w:rsidR="004B5B17" w:rsidRPr="004B5B17" w:rsidRDefault="004B5B17" w:rsidP="00FC742E">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Multidisciplinary Cancer Care</w:t>
      </w:r>
    </w:p>
    <w:p w14:paraId="477B0845" w14:textId="77777777" w:rsidR="004B5B17" w:rsidRPr="004B5B17" w:rsidRDefault="00000000" w:rsidP="004B5B1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2EB96341">
          <v:rect id="_x0000_i1171" style="width:0;height:1.5pt" o:hralign="center" o:hrstd="t" o:hr="t" fillcolor="#a0a0a0" stroked="f"/>
        </w:pict>
      </w:r>
    </w:p>
    <w:p w14:paraId="55F9233F" w14:textId="77777777" w:rsidR="004B5B17" w:rsidRPr="004B5B17" w:rsidRDefault="004B5B17" w:rsidP="004B5B1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B5B17">
        <w:rPr>
          <w:rFonts w:ascii="Times New Roman" w:eastAsia="Times New Roman" w:hAnsi="Times New Roman" w:cs="Times New Roman"/>
          <w:b/>
          <w:bCs/>
          <w:sz w:val="36"/>
          <w:szCs w:val="36"/>
          <w:lang w:eastAsia="en-IN"/>
        </w:rPr>
        <w:t>Languages Known</w:t>
      </w:r>
    </w:p>
    <w:p w14:paraId="51C9FC1B" w14:textId="77777777" w:rsidR="004B5B17" w:rsidRPr="004B5B17" w:rsidRDefault="004B5B17" w:rsidP="00FC742E">
      <w:pPr>
        <w:numPr>
          <w:ilvl w:val="0"/>
          <w:numId w:val="93"/>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English</w:t>
      </w:r>
    </w:p>
    <w:p w14:paraId="4CD977F1" w14:textId="77777777" w:rsidR="004B5B17" w:rsidRPr="004B5B17" w:rsidRDefault="004B5B17" w:rsidP="00FC742E">
      <w:pPr>
        <w:numPr>
          <w:ilvl w:val="0"/>
          <w:numId w:val="93"/>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Kannada</w:t>
      </w:r>
    </w:p>
    <w:p w14:paraId="4DDB341D" w14:textId="77777777" w:rsidR="004B5B17" w:rsidRPr="004B5B17" w:rsidRDefault="004B5B17" w:rsidP="00FC742E">
      <w:pPr>
        <w:numPr>
          <w:ilvl w:val="0"/>
          <w:numId w:val="93"/>
        </w:numPr>
        <w:spacing w:before="100" w:beforeAutospacing="1" w:after="100" w:afterAutospacing="1" w:line="240" w:lineRule="auto"/>
        <w:rPr>
          <w:rFonts w:ascii="Times New Roman" w:eastAsia="Times New Roman" w:hAnsi="Times New Roman" w:cs="Times New Roman"/>
          <w:sz w:val="24"/>
          <w:szCs w:val="24"/>
          <w:lang w:eastAsia="en-IN"/>
        </w:rPr>
      </w:pPr>
      <w:r w:rsidRPr="004B5B17">
        <w:rPr>
          <w:rFonts w:ascii="Times New Roman" w:eastAsia="Times New Roman" w:hAnsi="Times New Roman" w:cs="Times New Roman"/>
          <w:sz w:val="24"/>
          <w:szCs w:val="24"/>
          <w:lang w:eastAsia="en-IN"/>
        </w:rPr>
        <w:t>Hindi</w:t>
      </w:r>
    </w:p>
    <w:p w14:paraId="7AFE291B" w14:textId="44C03C8F" w:rsidR="00F13B23" w:rsidRPr="00F13B23" w:rsidRDefault="00066687" w:rsidP="00F13B23">
      <w:pPr>
        <w:pStyle w:val="NormalWeb"/>
      </w:pPr>
      <w:r>
        <w:rPr>
          <w:lang w:val="en-US"/>
        </w:rPr>
        <w:br/>
      </w:r>
      <w:r w:rsidR="00F13B23">
        <w:rPr>
          <w:lang w:val="en-US"/>
        </w:rPr>
        <w:br/>
      </w:r>
    </w:p>
    <w:p w14:paraId="037BEFD1" w14:textId="50AFBC9F" w:rsidR="00F13B23" w:rsidRPr="00F13B23" w:rsidRDefault="00F13B23" w:rsidP="00F13B23">
      <w:pPr>
        <w:spacing w:after="0" w:line="240" w:lineRule="auto"/>
        <w:rPr>
          <w:rFonts w:ascii="Times New Roman" w:eastAsia="Times New Roman" w:hAnsi="Times New Roman" w:cs="Times New Roman"/>
          <w:sz w:val="24"/>
          <w:szCs w:val="24"/>
          <w:lang w:eastAsia="en-IN"/>
        </w:rPr>
      </w:pPr>
    </w:p>
    <w:p w14:paraId="44ABD3E8" w14:textId="77777777" w:rsidR="00F13B23" w:rsidRPr="00F13B23" w:rsidRDefault="00F13B23" w:rsidP="00F13B2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F13B23">
        <w:rPr>
          <w:rFonts w:ascii="Times New Roman" w:eastAsia="Times New Roman" w:hAnsi="Times New Roman" w:cs="Times New Roman"/>
          <w:b/>
          <w:bCs/>
          <w:kern w:val="36"/>
          <w:sz w:val="48"/>
          <w:szCs w:val="48"/>
          <w:lang w:eastAsia="en-IN"/>
        </w:rPr>
        <w:t>Dr. Suraj Manjunath</w:t>
      </w:r>
    </w:p>
    <w:p w14:paraId="0EED40DA" w14:textId="77777777" w:rsidR="00F13B23" w:rsidRPr="00F13B23" w:rsidRDefault="00F13B23" w:rsidP="00F13B23">
      <w:p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b/>
          <w:bCs/>
          <w:sz w:val="24"/>
          <w:szCs w:val="24"/>
          <w:lang w:eastAsia="en-IN"/>
        </w:rPr>
        <w:t>Designation:</w:t>
      </w:r>
      <w:r w:rsidRPr="00F13B23">
        <w:rPr>
          <w:rFonts w:ascii="Times New Roman" w:eastAsia="Times New Roman" w:hAnsi="Times New Roman" w:cs="Times New Roman"/>
          <w:sz w:val="24"/>
          <w:szCs w:val="24"/>
          <w:lang w:eastAsia="en-IN"/>
        </w:rPr>
        <w:t xml:space="preserve"> Consultant – Surgical Oncologist</w:t>
      </w:r>
    </w:p>
    <w:p w14:paraId="3EDDAF4E" w14:textId="77777777" w:rsidR="00F13B23" w:rsidRPr="00F13B23" w:rsidRDefault="00F13B23" w:rsidP="00F13B2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3B23">
        <w:rPr>
          <w:rFonts w:ascii="Times New Roman" w:eastAsia="Times New Roman" w:hAnsi="Times New Roman" w:cs="Times New Roman"/>
          <w:b/>
          <w:bCs/>
          <w:sz w:val="36"/>
          <w:szCs w:val="36"/>
          <w:lang w:eastAsia="en-IN"/>
        </w:rPr>
        <w:t>Profile Summary</w:t>
      </w:r>
    </w:p>
    <w:p w14:paraId="599B2172" w14:textId="77777777" w:rsidR="00F13B23" w:rsidRPr="00F13B23" w:rsidRDefault="00F13B23" w:rsidP="00F13B23">
      <w:p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 xml:space="preserve">Dr. Suraj Manjunath is a proficient Surgical Oncologist with expertise in managing a wide spectrum of solid organ cancers through advanced surgical techniques. He is currently associated with </w:t>
      </w:r>
      <w:r w:rsidRPr="00F13B23">
        <w:rPr>
          <w:rFonts w:ascii="Times New Roman" w:eastAsia="Times New Roman" w:hAnsi="Times New Roman" w:cs="Times New Roman"/>
          <w:b/>
          <w:bCs/>
          <w:sz w:val="24"/>
          <w:szCs w:val="24"/>
          <w:lang w:eastAsia="en-IN"/>
        </w:rPr>
        <w:t>Manipal Hospitals, Millers Road</w:t>
      </w:r>
      <w:r w:rsidRPr="00F13B23">
        <w:rPr>
          <w:rFonts w:ascii="Times New Roman" w:eastAsia="Times New Roman" w:hAnsi="Times New Roman" w:cs="Times New Roman"/>
          <w:sz w:val="24"/>
          <w:szCs w:val="24"/>
          <w:lang w:eastAsia="en-IN"/>
        </w:rPr>
        <w:t>, Bengaluru, where he delivers comprehensive cancer care as part of a multidisciplinary team.</w:t>
      </w:r>
    </w:p>
    <w:p w14:paraId="2F5EF1A6" w14:textId="77777777" w:rsidR="00F13B23" w:rsidRPr="00F13B23" w:rsidRDefault="00F13B23" w:rsidP="00F13B23">
      <w:p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He specializes in complex oncological surgeries with a focus on precision, safety, and improved patient outcomes. Dr. Suraj Manjunath is also actively involved in academic activities, clinical research, and training programs in the field of surgical oncology.</w:t>
      </w:r>
    </w:p>
    <w:p w14:paraId="686941F9" w14:textId="77777777" w:rsidR="00F13B23" w:rsidRPr="00F13B23" w:rsidRDefault="00000000" w:rsidP="00F13B2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237732F8">
          <v:rect id="_x0000_i1172" style="width:0;height:1.5pt" o:hralign="center" o:hrstd="t" o:hr="t" fillcolor="#a0a0a0" stroked="f"/>
        </w:pict>
      </w:r>
    </w:p>
    <w:p w14:paraId="2914D10A" w14:textId="77777777" w:rsidR="00F13B23" w:rsidRPr="00F13B23" w:rsidRDefault="00F13B23" w:rsidP="00F13B2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3B23">
        <w:rPr>
          <w:rFonts w:ascii="Times New Roman" w:eastAsia="Times New Roman" w:hAnsi="Times New Roman" w:cs="Times New Roman"/>
          <w:b/>
          <w:bCs/>
          <w:sz w:val="36"/>
          <w:szCs w:val="36"/>
          <w:lang w:eastAsia="en-IN"/>
        </w:rPr>
        <w:t>Areas of Expertise</w:t>
      </w:r>
    </w:p>
    <w:p w14:paraId="1EA42F79" w14:textId="77777777" w:rsidR="00F13B23" w:rsidRPr="00F13B23" w:rsidRDefault="00F13B23" w:rsidP="00FC742E">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Surgical Oncology</w:t>
      </w:r>
    </w:p>
    <w:p w14:paraId="1BBDE956" w14:textId="77777777" w:rsidR="00F13B23" w:rsidRPr="00F13B23" w:rsidRDefault="00F13B23" w:rsidP="00FC742E">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Gastrointestinal Cancer Surgery</w:t>
      </w:r>
    </w:p>
    <w:p w14:paraId="5FAD3A71" w14:textId="77777777" w:rsidR="00F13B23" w:rsidRPr="00F13B23" w:rsidRDefault="00F13B23" w:rsidP="00FC742E">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Breast Cancer Surgery</w:t>
      </w:r>
    </w:p>
    <w:p w14:paraId="13A7F5B8" w14:textId="77777777" w:rsidR="00F13B23" w:rsidRPr="00F13B23" w:rsidRDefault="00F13B23" w:rsidP="00FC742E">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Head &amp; Neck Cancer Surgery</w:t>
      </w:r>
    </w:p>
    <w:p w14:paraId="2D8A4034" w14:textId="77777777" w:rsidR="00F13B23" w:rsidRPr="00F13B23" w:rsidRDefault="00F13B23" w:rsidP="00FC742E">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Thoracic Oncology</w:t>
      </w:r>
    </w:p>
    <w:p w14:paraId="2BCDD2C0" w14:textId="77777777" w:rsidR="00F13B23" w:rsidRPr="00F13B23" w:rsidRDefault="00F13B23" w:rsidP="00FC742E">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Minimal Access Oncologic Surgery</w:t>
      </w:r>
    </w:p>
    <w:p w14:paraId="121ACAA6" w14:textId="657E0456" w:rsidR="00F13B23" w:rsidRPr="00F13B23" w:rsidRDefault="00F13B23" w:rsidP="00FC742E">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Cytoreductive Surgery</w:t>
      </w:r>
    </w:p>
    <w:p w14:paraId="28DCECF1" w14:textId="77777777" w:rsidR="00F13B23" w:rsidRPr="00F13B23" w:rsidRDefault="00000000" w:rsidP="00F13B2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2EEB2060">
          <v:rect id="_x0000_i1173" style="width:0;height:1.5pt" o:hralign="center" o:hrstd="t" o:hr="t" fillcolor="#a0a0a0" stroked="f"/>
        </w:pict>
      </w:r>
    </w:p>
    <w:p w14:paraId="3E7A9A97" w14:textId="77777777" w:rsidR="00F13B23" w:rsidRPr="00F13B23" w:rsidRDefault="00F13B23" w:rsidP="00F13B2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3B23">
        <w:rPr>
          <w:rFonts w:ascii="Times New Roman" w:eastAsia="Times New Roman" w:hAnsi="Times New Roman" w:cs="Times New Roman"/>
          <w:b/>
          <w:bCs/>
          <w:sz w:val="36"/>
          <w:szCs w:val="36"/>
          <w:lang w:eastAsia="en-IN"/>
        </w:rPr>
        <w:t>Education &amp; Qualifications</w:t>
      </w:r>
    </w:p>
    <w:p w14:paraId="00895FD0" w14:textId="59E0E561" w:rsidR="00F13B23" w:rsidRPr="00F13B23" w:rsidRDefault="00F13B23" w:rsidP="00FC742E">
      <w:pPr>
        <w:numPr>
          <w:ilvl w:val="0"/>
          <w:numId w:val="95"/>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b/>
          <w:bCs/>
          <w:sz w:val="24"/>
          <w:szCs w:val="24"/>
          <w:lang w:eastAsia="en-IN"/>
        </w:rPr>
        <w:t>MBBS</w:t>
      </w:r>
      <w:r w:rsidRPr="00F13B23">
        <w:rPr>
          <w:rFonts w:ascii="Times New Roman" w:eastAsia="Times New Roman" w:hAnsi="Times New Roman" w:cs="Times New Roman"/>
          <w:sz w:val="24"/>
          <w:szCs w:val="24"/>
          <w:lang w:eastAsia="en-IN"/>
        </w:rPr>
        <w:t xml:space="preserve"> </w:t>
      </w:r>
    </w:p>
    <w:p w14:paraId="312D5095" w14:textId="77777777" w:rsidR="00F13B23" w:rsidRPr="00F13B23" w:rsidRDefault="00F13B23" w:rsidP="00FC742E">
      <w:pPr>
        <w:numPr>
          <w:ilvl w:val="0"/>
          <w:numId w:val="95"/>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b/>
          <w:bCs/>
          <w:sz w:val="24"/>
          <w:szCs w:val="24"/>
          <w:lang w:eastAsia="en-IN"/>
        </w:rPr>
        <w:t>MS – General Surgery</w:t>
      </w:r>
    </w:p>
    <w:p w14:paraId="32792971" w14:textId="77777777" w:rsidR="00F13B23" w:rsidRPr="00F13B23" w:rsidRDefault="00F13B23" w:rsidP="00FC742E">
      <w:pPr>
        <w:numPr>
          <w:ilvl w:val="0"/>
          <w:numId w:val="9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F13B23">
        <w:rPr>
          <w:rFonts w:ascii="Times New Roman" w:eastAsia="Times New Roman" w:hAnsi="Times New Roman" w:cs="Times New Roman"/>
          <w:b/>
          <w:bCs/>
          <w:sz w:val="24"/>
          <w:szCs w:val="24"/>
          <w:lang w:eastAsia="en-IN"/>
        </w:rPr>
        <w:t>MCh</w:t>
      </w:r>
      <w:proofErr w:type="spellEnd"/>
      <w:r w:rsidRPr="00F13B23">
        <w:rPr>
          <w:rFonts w:ascii="Times New Roman" w:eastAsia="Times New Roman" w:hAnsi="Times New Roman" w:cs="Times New Roman"/>
          <w:b/>
          <w:bCs/>
          <w:sz w:val="24"/>
          <w:szCs w:val="24"/>
          <w:lang w:eastAsia="en-IN"/>
        </w:rPr>
        <w:t xml:space="preserve"> – Surgical Oncology</w:t>
      </w:r>
    </w:p>
    <w:p w14:paraId="6D3793B3" w14:textId="77777777" w:rsidR="00F13B23" w:rsidRPr="00F13B23" w:rsidRDefault="00000000" w:rsidP="00F13B2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0D45C9E9">
          <v:rect id="_x0000_i1174" style="width:0;height:1.5pt" o:hralign="center" o:hrstd="t" o:hr="t" fillcolor="#a0a0a0" stroked="f"/>
        </w:pict>
      </w:r>
    </w:p>
    <w:p w14:paraId="082A32B4" w14:textId="77777777" w:rsidR="00F13B23" w:rsidRPr="00F13B23" w:rsidRDefault="00F13B23" w:rsidP="00F13B2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3B23">
        <w:rPr>
          <w:rFonts w:ascii="Times New Roman" w:eastAsia="Times New Roman" w:hAnsi="Times New Roman" w:cs="Times New Roman"/>
          <w:b/>
          <w:bCs/>
          <w:sz w:val="36"/>
          <w:szCs w:val="36"/>
          <w:lang w:eastAsia="en-IN"/>
        </w:rPr>
        <w:t>Professional Experience</w:t>
      </w:r>
    </w:p>
    <w:p w14:paraId="55E7D837" w14:textId="77777777" w:rsidR="00F13B23" w:rsidRPr="00F13B23" w:rsidRDefault="00F13B23" w:rsidP="00F13B23">
      <w:p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 xml:space="preserve">Dr. Suraj Manjunath has extensive experience in surgical oncology and is currently practicing at </w:t>
      </w:r>
      <w:r w:rsidRPr="00F13B23">
        <w:rPr>
          <w:rFonts w:ascii="Times New Roman" w:eastAsia="Times New Roman" w:hAnsi="Times New Roman" w:cs="Times New Roman"/>
          <w:b/>
          <w:bCs/>
          <w:sz w:val="24"/>
          <w:szCs w:val="24"/>
          <w:lang w:eastAsia="en-IN"/>
        </w:rPr>
        <w:t>Manipal Hospitals, Millers Road, Bengaluru</w:t>
      </w:r>
      <w:r w:rsidRPr="00F13B23">
        <w:rPr>
          <w:rFonts w:ascii="Times New Roman" w:eastAsia="Times New Roman" w:hAnsi="Times New Roman" w:cs="Times New Roman"/>
          <w:sz w:val="24"/>
          <w:szCs w:val="24"/>
          <w:lang w:eastAsia="en-IN"/>
        </w:rPr>
        <w:t>, where he manages a wide range of cancer cases using advanced surgical and multidisciplinary approaches.</w:t>
      </w:r>
    </w:p>
    <w:p w14:paraId="3A5E91FE" w14:textId="77777777" w:rsidR="00F13B23" w:rsidRPr="00F13B23" w:rsidRDefault="00F13B23" w:rsidP="00F13B23">
      <w:p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He has been involved in clinical practice, cancer management programs, and academic initiatives, contributing to improved patient care and ongoing advancements in oncology.</w:t>
      </w:r>
    </w:p>
    <w:p w14:paraId="59139936" w14:textId="77777777" w:rsidR="00F13B23" w:rsidRPr="00F13B23" w:rsidRDefault="00000000" w:rsidP="00F13B2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pict w14:anchorId="495FAA9D">
          <v:rect id="_x0000_i1175" style="width:0;height:1.5pt" o:hralign="center" o:hrstd="t" o:hr="t" fillcolor="#a0a0a0" stroked="f"/>
        </w:pict>
      </w:r>
    </w:p>
    <w:p w14:paraId="5FE98196" w14:textId="77777777" w:rsidR="00F13B23" w:rsidRPr="00F13B23" w:rsidRDefault="00F13B23" w:rsidP="00F13B2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3B23">
        <w:rPr>
          <w:rFonts w:ascii="Times New Roman" w:eastAsia="Times New Roman" w:hAnsi="Times New Roman" w:cs="Times New Roman"/>
          <w:b/>
          <w:bCs/>
          <w:sz w:val="36"/>
          <w:szCs w:val="36"/>
          <w:lang w:eastAsia="en-IN"/>
        </w:rPr>
        <w:t>Professional Memberships</w:t>
      </w:r>
    </w:p>
    <w:p w14:paraId="1C1D3096" w14:textId="77777777" w:rsidR="00F13B23" w:rsidRPr="00F13B23" w:rsidRDefault="00F13B23" w:rsidP="00FC742E">
      <w:pPr>
        <w:numPr>
          <w:ilvl w:val="0"/>
          <w:numId w:val="96"/>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Association of Surgeons of India (ASI)</w:t>
      </w:r>
    </w:p>
    <w:p w14:paraId="26DD9CD9" w14:textId="77777777" w:rsidR="00F13B23" w:rsidRPr="00F13B23" w:rsidRDefault="00F13B23" w:rsidP="00FC742E">
      <w:pPr>
        <w:numPr>
          <w:ilvl w:val="0"/>
          <w:numId w:val="96"/>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Indian Association of Surgical Oncology (IASO)</w:t>
      </w:r>
    </w:p>
    <w:p w14:paraId="1ED6E6B5" w14:textId="15369D76" w:rsidR="00F13B23" w:rsidRPr="00F13B23" w:rsidRDefault="00F13B23" w:rsidP="00FC742E">
      <w:pPr>
        <w:numPr>
          <w:ilvl w:val="0"/>
          <w:numId w:val="96"/>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Indian Medical Association (IMA)</w:t>
      </w:r>
    </w:p>
    <w:p w14:paraId="355D783C" w14:textId="77777777" w:rsidR="00F13B23" w:rsidRPr="00F13B23" w:rsidRDefault="00000000" w:rsidP="00F13B2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762120FF">
          <v:rect id="_x0000_i1176" style="width:0;height:1.5pt" o:hralign="center" o:hrstd="t" o:hr="t" fillcolor="#a0a0a0" stroked="f"/>
        </w:pict>
      </w:r>
    </w:p>
    <w:p w14:paraId="5DDA5E67" w14:textId="77777777" w:rsidR="00F13B23" w:rsidRPr="00F13B23" w:rsidRDefault="00F13B23" w:rsidP="00F13B2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3B23">
        <w:rPr>
          <w:rFonts w:ascii="Times New Roman" w:eastAsia="Times New Roman" w:hAnsi="Times New Roman" w:cs="Times New Roman"/>
          <w:b/>
          <w:bCs/>
          <w:sz w:val="36"/>
          <w:szCs w:val="36"/>
          <w:lang w:eastAsia="en-IN"/>
        </w:rPr>
        <w:t>Special Interests</w:t>
      </w:r>
    </w:p>
    <w:p w14:paraId="1D646FA2" w14:textId="77777777" w:rsidR="00F13B23" w:rsidRPr="00F13B23" w:rsidRDefault="00F13B23" w:rsidP="00FC742E">
      <w:pPr>
        <w:numPr>
          <w:ilvl w:val="0"/>
          <w:numId w:val="97"/>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Gastrointestinal Oncology</w:t>
      </w:r>
    </w:p>
    <w:p w14:paraId="311B6801" w14:textId="77777777" w:rsidR="00F13B23" w:rsidRPr="00F13B23" w:rsidRDefault="00F13B23" w:rsidP="00FC742E">
      <w:pPr>
        <w:numPr>
          <w:ilvl w:val="0"/>
          <w:numId w:val="97"/>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Breast Oncology</w:t>
      </w:r>
    </w:p>
    <w:p w14:paraId="0371B327" w14:textId="77777777" w:rsidR="00F13B23" w:rsidRPr="00F13B23" w:rsidRDefault="00F13B23" w:rsidP="00FC742E">
      <w:pPr>
        <w:numPr>
          <w:ilvl w:val="0"/>
          <w:numId w:val="97"/>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Minimally Invasive Cancer Surgery</w:t>
      </w:r>
    </w:p>
    <w:p w14:paraId="3BF288E7" w14:textId="77777777" w:rsidR="00F13B23" w:rsidRPr="00F13B23" w:rsidRDefault="00F13B23" w:rsidP="00FC742E">
      <w:pPr>
        <w:numPr>
          <w:ilvl w:val="0"/>
          <w:numId w:val="97"/>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Multidisciplinary Cancer Care</w:t>
      </w:r>
    </w:p>
    <w:p w14:paraId="627AE66D" w14:textId="77777777" w:rsidR="00F13B23" w:rsidRPr="00F13B23" w:rsidRDefault="00000000" w:rsidP="00F13B2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6FFBE047">
          <v:rect id="_x0000_i1177" style="width:0;height:1.5pt" o:hralign="center" o:hrstd="t" o:hr="t" fillcolor="#a0a0a0" stroked="f"/>
        </w:pict>
      </w:r>
    </w:p>
    <w:p w14:paraId="1FE6BBA4" w14:textId="77777777" w:rsidR="00F13B23" w:rsidRPr="00F13B23" w:rsidRDefault="00F13B23" w:rsidP="00F13B2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3B23">
        <w:rPr>
          <w:rFonts w:ascii="Times New Roman" w:eastAsia="Times New Roman" w:hAnsi="Times New Roman" w:cs="Times New Roman"/>
          <w:b/>
          <w:bCs/>
          <w:sz w:val="36"/>
          <w:szCs w:val="36"/>
          <w:lang w:eastAsia="en-IN"/>
        </w:rPr>
        <w:t>Languages Known</w:t>
      </w:r>
    </w:p>
    <w:p w14:paraId="71B94676" w14:textId="77777777" w:rsidR="00F13B23" w:rsidRPr="00F13B23" w:rsidRDefault="00F13B23" w:rsidP="00FC742E">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English</w:t>
      </w:r>
    </w:p>
    <w:p w14:paraId="6BD10C6F" w14:textId="77777777" w:rsidR="00F13B23" w:rsidRPr="00F13B23" w:rsidRDefault="00F13B23" w:rsidP="00FC742E">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Kannada</w:t>
      </w:r>
    </w:p>
    <w:p w14:paraId="4DD6E9FF" w14:textId="77777777" w:rsidR="00F13B23" w:rsidRPr="00F13B23" w:rsidRDefault="00F13B23" w:rsidP="00FC742E">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F13B23">
        <w:rPr>
          <w:rFonts w:ascii="Times New Roman" w:eastAsia="Times New Roman" w:hAnsi="Times New Roman" w:cs="Times New Roman"/>
          <w:sz w:val="24"/>
          <w:szCs w:val="24"/>
          <w:lang w:eastAsia="en-IN"/>
        </w:rPr>
        <w:t>Hindi</w:t>
      </w:r>
    </w:p>
    <w:p w14:paraId="7C4A9A71" w14:textId="569377A5" w:rsidR="00402963" w:rsidRPr="00402963" w:rsidRDefault="00402963">
      <w:pPr>
        <w:rPr>
          <w:lang w:val="en-US"/>
        </w:rPr>
      </w:pPr>
    </w:p>
    <w:sectPr w:rsidR="00402963" w:rsidRPr="00402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C1"/>
    <w:multiLevelType w:val="multilevel"/>
    <w:tmpl w:val="88FC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463E7"/>
    <w:multiLevelType w:val="multilevel"/>
    <w:tmpl w:val="9E28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E6ECA"/>
    <w:multiLevelType w:val="multilevel"/>
    <w:tmpl w:val="2B24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D4423"/>
    <w:multiLevelType w:val="multilevel"/>
    <w:tmpl w:val="71F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E016B"/>
    <w:multiLevelType w:val="multilevel"/>
    <w:tmpl w:val="33C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B5E6D"/>
    <w:multiLevelType w:val="multilevel"/>
    <w:tmpl w:val="8320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C798F"/>
    <w:multiLevelType w:val="multilevel"/>
    <w:tmpl w:val="5CDA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16F47"/>
    <w:multiLevelType w:val="multilevel"/>
    <w:tmpl w:val="81A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C5314E"/>
    <w:multiLevelType w:val="multilevel"/>
    <w:tmpl w:val="718C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A5AC9"/>
    <w:multiLevelType w:val="multilevel"/>
    <w:tmpl w:val="54CA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DC1395"/>
    <w:multiLevelType w:val="multilevel"/>
    <w:tmpl w:val="E47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35E74"/>
    <w:multiLevelType w:val="multilevel"/>
    <w:tmpl w:val="BEDE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46A68"/>
    <w:multiLevelType w:val="multilevel"/>
    <w:tmpl w:val="DF5C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D2DAB"/>
    <w:multiLevelType w:val="multilevel"/>
    <w:tmpl w:val="66B4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B75C19"/>
    <w:multiLevelType w:val="multilevel"/>
    <w:tmpl w:val="E522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50E18"/>
    <w:multiLevelType w:val="multilevel"/>
    <w:tmpl w:val="9CBC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707F71"/>
    <w:multiLevelType w:val="multilevel"/>
    <w:tmpl w:val="DD3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D4841"/>
    <w:multiLevelType w:val="multilevel"/>
    <w:tmpl w:val="39B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222AED"/>
    <w:multiLevelType w:val="multilevel"/>
    <w:tmpl w:val="10EC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11A74"/>
    <w:multiLevelType w:val="multilevel"/>
    <w:tmpl w:val="161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E4A4A"/>
    <w:multiLevelType w:val="multilevel"/>
    <w:tmpl w:val="6BE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9F7EA7"/>
    <w:multiLevelType w:val="multilevel"/>
    <w:tmpl w:val="236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874555"/>
    <w:multiLevelType w:val="multilevel"/>
    <w:tmpl w:val="093E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8A670C"/>
    <w:multiLevelType w:val="multilevel"/>
    <w:tmpl w:val="2A76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D4FBF"/>
    <w:multiLevelType w:val="multilevel"/>
    <w:tmpl w:val="21C0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7B6162"/>
    <w:multiLevelType w:val="multilevel"/>
    <w:tmpl w:val="8146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983B37"/>
    <w:multiLevelType w:val="multilevel"/>
    <w:tmpl w:val="F51C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FD1CB0"/>
    <w:multiLevelType w:val="multilevel"/>
    <w:tmpl w:val="9302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501629"/>
    <w:multiLevelType w:val="multilevel"/>
    <w:tmpl w:val="A20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036BF3"/>
    <w:multiLevelType w:val="multilevel"/>
    <w:tmpl w:val="1FC0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8177FC"/>
    <w:multiLevelType w:val="multilevel"/>
    <w:tmpl w:val="80C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E13EFD"/>
    <w:multiLevelType w:val="multilevel"/>
    <w:tmpl w:val="4D0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842670"/>
    <w:multiLevelType w:val="multilevel"/>
    <w:tmpl w:val="B14A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C5672A"/>
    <w:multiLevelType w:val="multilevel"/>
    <w:tmpl w:val="FBD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0721ED"/>
    <w:multiLevelType w:val="multilevel"/>
    <w:tmpl w:val="731A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750C8"/>
    <w:multiLevelType w:val="multilevel"/>
    <w:tmpl w:val="8EB2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55410E"/>
    <w:multiLevelType w:val="multilevel"/>
    <w:tmpl w:val="0D48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9277E2"/>
    <w:multiLevelType w:val="multilevel"/>
    <w:tmpl w:val="C848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1E6E86"/>
    <w:multiLevelType w:val="multilevel"/>
    <w:tmpl w:val="A692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744163"/>
    <w:multiLevelType w:val="multilevel"/>
    <w:tmpl w:val="4DA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835D97"/>
    <w:multiLevelType w:val="multilevel"/>
    <w:tmpl w:val="8A00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D65CCC"/>
    <w:multiLevelType w:val="multilevel"/>
    <w:tmpl w:val="78A0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5719CA"/>
    <w:multiLevelType w:val="multilevel"/>
    <w:tmpl w:val="3F3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8765B5"/>
    <w:multiLevelType w:val="multilevel"/>
    <w:tmpl w:val="27CE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BB34A6"/>
    <w:multiLevelType w:val="multilevel"/>
    <w:tmpl w:val="E45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BB37A7"/>
    <w:multiLevelType w:val="multilevel"/>
    <w:tmpl w:val="7662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E2178F"/>
    <w:multiLevelType w:val="multilevel"/>
    <w:tmpl w:val="088E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7A5079"/>
    <w:multiLevelType w:val="multilevel"/>
    <w:tmpl w:val="D494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35679C"/>
    <w:multiLevelType w:val="multilevel"/>
    <w:tmpl w:val="1A6E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BB6C92"/>
    <w:multiLevelType w:val="multilevel"/>
    <w:tmpl w:val="EEB8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834D97"/>
    <w:multiLevelType w:val="multilevel"/>
    <w:tmpl w:val="9BB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E606E7"/>
    <w:multiLevelType w:val="multilevel"/>
    <w:tmpl w:val="0B1C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F96C02"/>
    <w:multiLevelType w:val="multilevel"/>
    <w:tmpl w:val="CAC6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9D733C"/>
    <w:multiLevelType w:val="multilevel"/>
    <w:tmpl w:val="06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3026DB"/>
    <w:multiLevelType w:val="multilevel"/>
    <w:tmpl w:val="966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BE63AF"/>
    <w:multiLevelType w:val="multilevel"/>
    <w:tmpl w:val="F07C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07423C"/>
    <w:multiLevelType w:val="multilevel"/>
    <w:tmpl w:val="7EE6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7E05ED"/>
    <w:multiLevelType w:val="multilevel"/>
    <w:tmpl w:val="F6D6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A83ED0"/>
    <w:multiLevelType w:val="multilevel"/>
    <w:tmpl w:val="035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495491"/>
    <w:multiLevelType w:val="multilevel"/>
    <w:tmpl w:val="0402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BC59F1"/>
    <w:multiLevelType w:val="multilevel"/>
    <w:tmpl w:val="5FFC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595D24"/>
    <w:multiLevelType w:val="multilevel"/>
    <w:tmpl w:val="E8B2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017F84"/>
    <w:multiLevelType w:val="multilevel"/>
    <w:tmpl w:val="9B6A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9D6F77"/>
    <w:multiLevelType w:val="multilevel"/>
    <w:tmpl w:val="EB98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BB4CB1"/>
    <w:multiLevelType w:val="multilevel"/>
    <w:tmpl w:val="ADC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070889"/>
    <w:multiLevelType w:val="multilevel"/>
    <w:tmpl w:val="29A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032F42"/>
    <w:multiLevelType w:val="multilevel"/>
    <w:tmpl w:val="7A1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1573B2"/>
    <w:multiLevelType w:val="multilevel"/>
    <w:tmpl w:val="6806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602883"/>
    <w:multiLevelType w:val="multilevel"/>
    <w:tmpl w:val="ED3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79543D"/>
    <w:multiLevelType w:val="multilevel"/>
    <w:tmpl w:val="F370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6806E4"/>
    <w:multiLevelType w:val="multilevel"/>
    <w:tmpl w:val="2070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6B5BD9"/>
    <w:multiLevelType w:val="multilevel"/>
    <w:tmpl w:val="989E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2437EA"/>
    <w:multiLevelType w:val="multilevel"/>
    <w:tmpl w:val="B92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9D4604"/>
    <w:multiLevelType w:val="multilevel"/>
    <w:tmpl w:val="8A18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777875"/>
    <w:multiLevelType w:val="multilevel"/>
    <w:tmpl w:val="EEF4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D02DF7"/>
    <w:multiLevelType w:val="multilevel"/>
    <w:tmpl w:val="11D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00540D"/>
    <w:multiLevelType w:val="multilevel"/>
    <w:tmpl w:val="60B2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3B400B"/>
    <w:multiLevelType w:val="multilevel"/>
    <w:tmpl w:val="7228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7721BB"/>
    <w:multiLevelType w:val="multilevel"/>
    <w:tmpl w:val="914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BF684A"/>
    <w:multiLevelType w:val="multilevel"/>
    <w:tmpl w:val="7BF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B42B0E"/>
    <w:multiLevelType w:val="multilevel"/>
    <w:tmpl w:val="0A9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CC384E"/>
    <w:multiLevelType w:val="multilevel"/>
    <w:tmpl w:val="A8F4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A4CC1"/>
    <w:multiLevelType w:val="multilevel"/>
    <w:tmpl w:val="963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8E214F"/>
    <w:multiLevelType w:val="multilevel"/>
    <w:tmpl w:val="224E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573ED9"/>
    <w:multiLevelType w:val="multilevel"/>
    <w:tmpl w:val="875E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34255F"/>
    <w:multiLevelType w:val="multilevel"/>
    <w:tmpl w:val="B41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472B69"/>
    <w:multiLevelType w:val="multilevel"/>
    <w:tmpl w:val="0E1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572596"/>
    <w:multiLevelType w:val="multilevel"/>
    <w:tmpl w:val="307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47166F"/>
    <w:multiLevelType w:val="multilevel"/>
    <w:tmpl w:val="8C12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0002BB"/>
    <w:multiLevelType w:val="multilevel"/>
    <w:tmpl w:val="FC06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1D77A0"/>
    <w:multiLevelType w:val="multilevel"/>
    <w:tmpl w:val="05EE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5F4074"/>
    <w:multiLevelType w:val="multilevel"/>
    <w:tmpl w:val="CE66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A558D2"/>
    <w:multiLevelType w:val="multilevel"/>
    <w:tmpl w:val="639C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B523F0"/>
    <w:multiLevelType w:val="multilevel"/>
    <w:tmpl w:val="A9E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197BF7"/>
    <w:multiLevelType w:val="multilevel"/>
    <w:tmpl w:val="1C1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585D10"/>
    <w:multiLevelType w:val="multilevel"/>
    <w:tmpl w:val="047A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D9483A"/>
    <w:multiLevelType w:val="multilevel"/>
    <w:tmpl w:val="1A4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2D23A5"/>
    <w:multiLevelType w:val="multilevel"/>
    <w:tmpl w:val="6E52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464383">
    <w:abstractNumId w:val="5"/>
  </w:num>
  <w:num w:numId="2" w16cid:durableId="107744040">
    <w:abstractNumId w:val="28"/>
  </w:num>
  <w:num w:numId="3" w16cid:durableId="1226792042">
    <w:abstractNumId w:val="93"/>
  </w:num>
  <w:num w:numId="4" w16cid:durableId="777989961">
    <w:abstractNumId w:val="47"/>
  </w:num>
  <w:num w:numId="5" w16cid:durableId="13263524">
    <w:abstractNumId w:val="3"/>
  </w:num>
  <w:num w:numId="6" w16cid:durableId="1251620251">
    <w:abstractNumId w:val="63"/>
  </w:num>
  <w:num w:numId="7" w16cid:durableId="994341015">
    <w:abstractNumId w:val="19"/>
  </w:num>
  <w:num w:numId="8" w16cid:durableId="1336344657">
    <w:abstractNumId w:val="57"/>
  </w:num>
  <w:num w:numId="9" w16cid:durableId="1208254228">
    <w:abstractNumId w:val="34"/>
  </w:num>
  <w:num w:numId="10" w16cid:durableId="696084586">
    <w:abstractNumId w:val="51"/>
  </w:num>
  <w:num w:numId="11" w16cid:durableId="2022275973">
    <w:abstractNumId w:val="68"/>
  </w:num>
  <w:num w:numId="12" w16cid:durableId="616451950">
    <w:abstractNumId w:val="81"/>
  </w:num>
  <w:num w:numId="13" w16cid:durableId="1682469076">
    <w:abstractNumId w:val="97"/>
  </w:num>
  <w:num w:numId="14" w16cid:durableId="1795782485">
    <w:abstractNumId w:val="35"/>
  </w:num>
  <w:num w:numId="15" w16cid:durableId="614992279">
    <w:abstractNumId w:val="86"/>
  </w:num>
  <w:num w:numId="16" w16cid:durableId="2092002298">
    <w:abstractNumId w:val="87"/>
  </w:num>
  <w:num w:numId="17" w16cid:durableId="1423263098">
    <w:abstractNumId w:val="67"/>
  </w:num>
  <w:num w:numId="18" w16cid:durableId="837500616">
    <w:abstractNumId w:val="95"/>
  </w:num>
  <w:num w:numId="19" w16cid:durableId="534080225">
    <w:abstractNumId w:val="6"/>
  </w:num>
  <w:num w:numId="20" w16cid:durableId="1053887866">
    <w:abstractNumId w:val="90"/>
  </w:num>
  <w:num w:numId="21" w16cid:durableId="665324633">
    <w:abstractNumId w:val="42"/>
  </w:num>
  <w:num w:numId="22" w16cid:durableId="1587885217">
    <w:abstractNumId w:val="69"/>
  </w:num>
  <w:num w:numId="23" w16cid:durableId="1656832572">
    <w:abstractNumId w:val="1"/>
  </w:num>
  <w:num w:numId="24" w16cid:durableId="544829340">
    <w:abstractNumId w:val="30"/>
  </w:num>
  <w:num w:numId="25" w16cid:durableId="2116363026">
    <w:abstractNumId w:val="0"/>
  </w:num>
  <w:num w:numId="26" w16cid:durableId="291641755">
    <w:abstractNumId w:val="13"/>
  </w:num>
  <w:num w:numId="27" w16cid:durableId="1158423327">
    <w:abstractNumId w:val="17"/>
  </w:num>
  <w:num w:numId="28" w16cid:durableId="90778878">
    <w:abstractNumId w:val="4"/>
  </w:num>
  <w:num w:numId="29" w16cid:durableId="1483767013">
    <w:abstractNumId w:val="16"/>
  </w:num>
  <w:num w:numId="30" w16cid:durableId="564490583">
    <w:abstractNumId w:val="44"/>
  </w:num>
  <w:num w:numId="31" w16cid:durableId="301159924">
    <w:abstractNumId w:val="58"/>
  </w:num>
  <w:num w:numId="32" w16cid:durableId="1588034279">
    <w:abstractNumId w:val="31"/>
  </w:num>
  <w:num w:numId="33" w16cid:durableId="797836757">
    <w:abstractNumId w:val="76"/>
  </w:num>
  <w:num w:numId="34" w16cid:durableId="713500384">
    <w:abstractNumId w:val="27"/>
  </w:num>
  <w:num w:numId="35" w16cid:durableId="1606301958">
    <w:abstractNumId w:val="20"/>
  </w:num>
  <w:num w:numId="36" w16cid:durableId="1762221340">
    <w:abstractNumId w:val="53"/>
  </w:num>
  <w:num w:numId="37" w16cid:durableId="1935822436">
    <w:abstractNumId w:val="8"/>
  </w:num>
  <w:num w:numId="38" w16cid:durableId="336159728">
    <w:abstractNumId w:val="45"/>
  </w:num>
  <w:num w:numId="39" w16cid:durableId="521404613">
    <w:abstractNumId w:val="10"/>
  </w:num>
  <w:num w:numId="40" w16cid:durableId="2130659643">
    <w:abstractNumId w:val="37"/>
  </w:num>
  <w:num w:numId="41" w16cid:durableId="1778713949">
    <w:abstractNumId w:val="77"/>
  </w:num>
  <w:num w:numId="42" w16cid:durableId="27877037">
    <w:abstractNumId w:val="89"/>
  </w:num>
  <w:num w:numId="43" w16cid:durableId="914242546">
    <w:abstractNumId w:val="72"/>
  </w:num>
  <w:num w:numId="44" w16cid:durableId="1126195004">
    <w:abstractNumId w:val="85"/>
  </w:num>
  <w:num w:numId="45" w16cid:durableId="585649791">
    <w:abstractNumId w:val="26"/>
  </w:num>
  <w:num w:numId="46" w16cid:durableId="95642637">
    <w:abstractNumId w:val="36"/>
  </w:num>
  <w:num w:numId="47" w16cid:durableId="1184519150">
    <w:abstractNumId w:val="24"/>
  </w:num>
  <w:num w:numId="48" w16cid:durableId="1304508316">
    <w:abstractNumId w:val="88"/>
  </w:num>
  <w:num w:numId="49" w16cid:durableId="465854291">
    <w:abstractNumId w:val="7"/>
  </w:num>
  <w:num w:numId="50" w16cid:durableId="801533378">
    <w:abstractNumId w:val="65"/>
  </w:num>
  <w:num w:numId="51" w16cid:durableId="1986466667">
    <w:abstractNumId w:val="43"/>
  </w:num>
  <w:num w:numId="52" w16cid:durableId="2050951391">
    <w:abstractNumId w:val="54"/>
  </w:num>
  <w:num w:numId="53" w16cid:durableId="429395169">
    <w:abstractNumId w:val="48"/>
  </w:num>
  <w:num w:numId="54" w16cid:durableId="1145201757">
    <w:abstractNumId w:val="71"/>
  </w:num>
  <w:num w:numId="55" w16cid:durableId="216823466">
    <w:abstractNumId w:val="49"/>
  </w:num>
  <w:num w:numId="56" w16cid:durableId="2025935091">
    <w:abstractNumId w:val="9"/>
  </w:num>
  <w:num w:numId="57" w16cid:durableId="1073896904">
    <w:abstractNumId w:val="52"/>
  </w:num>
  <w:num w:numId="58" w16cid:durableId="1288319922">
    <w:abstractNumId w:val="79"/>
  </w:num>
  <w:num w:numId="59" w16cid:durableId="778450810">
    <w:abstractNumId w:val="14"/>
  </w:num>
  <w:num w:numId="60" w16cid:durableId="1976792055">
    <w:abstractNumId w:val="46"/>
  </w:num>
  <w:num w:numId="61" w16cid:durableId="1892422372">
    <w:abstractNumId w:val="25"/>
  </w:num>
  <w:num w:numId="62" w16cid:durableId="882062833">
    <w:abstractNumId w:val="92"/>
  </w:num>
  <w:num w:numId="63" w16cid:durableId="1952198539">
    <w:abstractNumId w:val="66"/>
  </w:num>
  <w:num w:numId="64" w16cid:durableId="829954027">
    <w:abstractNumId w:val="73"/>
  </w:num>
  <w:num w:numId="65" w16cid:durableId="496922672">
    <w:abstractNumId w:val="39"/>
  </w:num>
  <w:num w:numId="66" w16cid:durableId="1649479737">
    <w:abstractNumId w:val="38"/>
  </w:num>
  <w:num w:numId="67" w16cid:durableId="527793524">
    <w:abstractNumId w:val="60"/>
  </w:num>
  <w:num w:numId="68" w16cid:durableId="1401899296">
    <w:abstractNumId w:val="70"/>
  </w:num>
  <w:num w:numId="69" w16cid:durableId="460533318">
    <w:abstractNumId w:val="22"/>
  </w:num>
  <w:num w:numId="70" w16cid:durableId="1598903169">
    <w:abstractNumId w:val="29"/>
  </w:num>
  <w:num w:numId="71" w16cid:durableId="1825388176">
    <w:abstractNumId w:val="94"/>
  </w:num>
  <w:num w:numId="72" w16cid:durableId="1370834385">
    <w:abstractNumId w:val="59"/>
  </w:num>
  <w:num w:numId="73" w16cid:durableId="113137834">
    <w:abstractNumId w:val="56"/>
  </w:num>
  <w:num w:numId="74" w16cid:durableId="488787895">
    <w:abstractNumId w:val="55"/>
  </w:num>
  <w:num w:numId="75" w16cid:durableId="1836451705">
    <w:abstractNumId w:val="75"/>
  </w:num>
  <w:num w:numId="76" w16cid:durableId="811213090">
    <w:abstractNumId w:val="82"/>
  </w:num>
  <w:num w:numId="77" w16cid:durableId="401177912">
    <w:abstractNumId w:val="11"/>
  </w:num>
  <w:num w:numId="78" w16cid:durableId="1101605310">
    <w:abstractNumId w:val="74"/>
  </w:num>
  <w:num w:numId="79" w16cid:durableId="1466967535">
    <w:abstractNumId w:val="83"/>
  </w:num>
  <w:num w:numId="80" w16cid:durableId="11804457">
    <w:abstractNumId w:val="40"/>
  </w:num>
  <w:num w:numId="81" w16cid:durableId="75900338">
    <w:abstractNumId w:val="23"/>
  </w:num>
  <w:num w:numId="82" w16cid:durableId="628435878">
    <w:abstractNumId w:val="84"/>
  </w:num>
  <w:num w:numId="83" w16cid:durableId="2040743763">
    <w:abstractNumId w:val="80"/>
  </w:num>
  <w:num w:numId="84" w16cid:durableId="1596211448">
    <w:abstractNumId w:val="78"/>
  </w:num>
  <w:num w:numId="85" w16cid:durableId="412702365">
    <w:abstractNumId w:val="96"/>
  </w:num>
  <w:num w:numId="86" w16cid:durableId="2056613530">
    <w:abstractNumId w:val="62"/>
  </w:num>
  <w:num w:numId="87" w16cid:durableId="366494214">
    <w:abstractNumId w:val="33"/>
  </w:num>
  <w:num w:numId="88" w16cid:durableId="1491677374">
    <w:abstractNumId w:val="12"/>
  </w:num>
  <w:num w:numId="89" w16cid:durableId="1662613307">
    <w:abstractNumId w:val="91"/>
  </w:num>
  <w:num w:numId="90" w16cid:durableId="1924608306">
    <w:abstractNumId w:val="15"/>
  </w:num>
  <w:num w:numId="91" w16cid:durableId="893741033">
    <w:abstractNumId w:val="21"/>
  </w:num>
  <w:num w:numId="92" w16cid:durableId="444618557">
    <w:abstractNumId w:val="32"/>
  </w:num>
  <w:num w:numId="93" w16cid:durableId="399639980">
    <w:abstractNumId w:val="64"/>
  </w:num>
  <w:num w:numId="94" w16cid:durableId="1048922028">
    <w:abstractNumId w:val="18"/>
  </w:num>
  <w:num w:numId="95" w16cid:durableId="958802425">
    <w:abstractNumId w:val="61"/>
  </w:num>
  <w:num w:numId="96" w16cid:durableId="1140615788">
    <w:abstractNumId w:val="2"/>
  </w:num>
  <w:num w:numId="97" w16cid:durableId="1879271198">
    <w:abstractNumId w:val="50"/>
  </w:num>
  <w:num w:numId="98" w16cid:durableId="1250851485">
    <w:abstractNumId w:val="4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63"/>
    <w:rsid w:val="000535D1"/>
    <w:rsid w:val="00066687"/>
    <w:rsid w:val="000674F4"/>
    <w:rsid w:val="000B0213"/>
    <w:rsid w:val="000C59FD"/>
    <w:rsid w:val="000E506E"/>
    <w:rsid w:val="00174BDF"/>
    <w:rsid w:val="00182E4B"/>
    <w:rsid w:val="0019447F"/>
    <w:rsid w:val="002B1D68"/>
    <w:rsid w:val="0034241B"/>
    <w:rsid w:val="003628C1"/>
    <w:rsid w:val="00385ED8"/>
    <w:rsid w:val="003A2380"/>
    <w:rsid w:val="003C6554"/>
    <w:rsid w:val="00402963"/>
    <w:rsid w:val="00422235"/>
    <w:rsid w:val="00433D48"/>
    <w:rsid w:val="004507D3"/>
    <w:rsid w:val="004B5B17"/>
    <w:rsid w:val="004D0823"/>
    <w:rsid w:val="00535F0B"/>
    <w:rsid w:val="00635765"/>
    <w:rsid w:val="00666B72"/>
    <w:rsid w:val="00750FCD"/>
    <w:rsid w:val="00760341"/>
    <w:rsid w:val="008B7B87"/>
    <w:rsid w:val="00931EC4"/>
    <w:rsid w:val="00946B85"/>
    <w:rsid w:val="00AC003E"/>
    <w:rsid w:val="00B44CCE"/>
    <w:rsid w:val="00BF146B"/>
    <w:rsid w:val="00C24F84"/>
    <w:rsid w:val="00D1543D"/>
    <w:rsid w:val="00DE27A0"/>
    <w:rsid w:val="00E61DEA"/>
    <w:rsid w:val="00E94880"/>
    <w:rsid w:val="00EA5E62"/>
    <w:rsid w:val="00EE1E14"/>
    <w:rsid w:val="00EE52C1"/>
    <w:rsid w:val="00EF1253"/>
    <w:rsid w:val="00F13B23"/>
    <w:rsid w:val="00FC74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8BDE"/>
  <w15:chartTrackingRefBased/>
  <w15:docId w15:val="{62F2D32E-4C1E-4A2A-87E8-C23F84F4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29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0296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82E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6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02963"/>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4029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2963"/>
    <w:rPr>
      <w:b/>
      <w:bCs/>
    </w:rPr>
  </w:style>
  <w:style w:type="character" w:styleId="Emphasis">
    <w:name w:val="Emphasis"/>
    <w:basedOn w:val="DefaultParagraphFont"/>
    <w:uiPriority w:val="20"/>
    <w:qFormat/>
    <w:rsid w:val="00182E4B"/>
    <w:rPr>
      <w:i/>
      <w:iCs/>
    </w:rPr>
  </w:style>
  <w:style w:type="character" w:customStyle="1" w:styleId="Heading3Char">
    <w:name w:val="Heading 3 Char"/>
    <w:basedOn w:val="DefaultParagraphFont"/>
    <w:link w:val="Heading3"/>
    <w:uiPriority w:val="9"/>
    <w:semiHidden/>
    <w:rsid w:val="00182E4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34241B"/>
    <w:rPr>
      <w:color w:val="0000FF"/>
      <w:u w:val="single"/>
    </w:rPr>
  </w:style>
  <w:style w:type="paragraph" w:styleId="HTMLPreformatted">
    <w:name w:val="HTML Preformatted"/>
    <w:basedOn w:val="Normal"/>
    <w:link w:val="HTMLPreformattedChar"/>
    <w:uiPriority w:val="99"/>
    <w:semiHidden/>
    <w:unhideWhenUsed/>
    <w:rsid w:val="00AC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AC003E"/>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AC003E"/>
    <w:rPr>
      <w:rFonts w:ascii="Courier New" w:eastAsia="Times New Roman" w:hAnsi="Courier New" w:cs="Courier New"/>
      <w:sz w:val="20"/>
      <w:szCs w:val="20"/>
    </w:rPr>
  </w:style>
  <w:style w:type="character" w:customStyle="1" w:styleId="whitespace-normal">
    <w:name w:val="whitespace-normal"/>
    <w:basedOn w:val="DefaultParagraphFont"/>
    <w:rsid w:val="000E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5702">
      <w:bodyDiv w:val="1"/>
      <w:marLeft w:val="0"/>
      <w:marRight w:val="0"/>
      <w:marTop w:val="0"/>
      <w:marBottom w:val="0"/>
      <w:divBdr>
        <w:top w:val="none" w:sz="0" w:space="0" w:color="auto"/>
        <w:left w:val="none" w:sz="0" w:space="0" w:color="auto"/>
        <w:bottom w:val="none" w:sz="0" w:space="0" w:color="auto"/>
        <w:right w:val="none" w:sz="0" w:space="0" w:color="auto"/>
      </w:divBdr>
    </w:div>
    <w:div w:id="109133403">
      <w:bodyDiv w:val="1"/>
      <w:marLeft w:val="0"/>
      <w:marRight w:val="0"/>
      <w:marTop w:val="0"/>
      <w:marBottom w:val="0"/>
      <w:divBdr>
        <w:top w:val="none" w:sz="0" w:space="0" w:color="auto"/>
        <w:left w:val="none" w:sz="0" w:space="0" w:color="auto"/>
        <w:bottom w:val="none" w:sz="0" w:space="0" w:color="auto"/>
        <w:right w:val="none" w:sz="0" w:space="0" w:color="auto"/>
      </w:divBdr>
    </w:div>
    <w:div w:id="304090174">
      <w:bodyDiv w:val="1"/>
      <w:marLeft w:val="0"/>
      <w:marRight w:val="0"/>
      <w:marTop w:val="0"/>
      <w:marBottom w:val="0"/>
      <w:divBdr>
        <w:top w:val="none" w:sz="0" w:space="0" w:color="auto"/>
        <w:left w:val="none" w:sz="0" w:space="0" w:color="auto"/>
        <w:bottom w:val="none" w:sz="0" w:space="0" w:color="auto"/>
        <w:right w:val="none" w:sz="0" w:space="0" w:color="auto"/>
      </w:divBdr>
    </w:div>
    <w:div w:id="396780653">
      <w:bodyDiv w:val="1"/>
      <w:marLeft w:val="0"/>
      <w:marRight w:val="0"/>
      <w:marTop w:val="0"/>
      <w:marBottom w:val="0"/>
      <w:divBdr>
        <w:top w:val="none" w:sz="0" w:space="0" w:color="auto"/>
        <w:left w:val="none" w:sz="0" w:space="0" w:color="auto"/>
        <w:bottom w:val="none" w:sz="0" w:space="0" w:color="auto"/>
        <w:right w:val="none" w:sz="0" w:space="0" w:color="auto"/>
      </w:divBdr>
    </w:div>
    <w:div w:id="398093826">
      <w:bodyDiv w:val="1"/>
      <w:marLeft w:val="0"/>
      <w:marRight w:val="0"/>
      <w:marTop w:val="0"/>
      <w:marBottom w:val="0"/>
      <w:divBdr>
        <w:top w:val="none" w:sz="0" w:space="0" w:color="auto"/>
        <w:left w:val="none" w:sz="0" w:space="0" w:color="auto"/>
        <w:bottom w:val="none" w:sz="0" w:space="0" w:color="auto"/>
        <w:right w:val="none" w:sz="0" w:space="0" w:color="auto"/>
      </w:divBdr>
    </w:div>
    <w:div w:id="473915477">
      <w:bodyDiv w:val="1"/>
      <w:marLeft w:val="0"/>
      <w:marRight w:val="0"/>
      <w:marTop w:val="0"/>
      <w:marBottom w:val="0"/>
      <w:divBdr>
        <w:top w:val="none" w:sz="0" w:space="0" w:color="auto"/>
        <w:left w:val="none" w:sz="0" w:space="0" w:color="auto"/>
        <w:bottom w:val="none" w:sz="0" w:space="0" w:color="auto"/>
        <w:right w:val="none" w:sz="0" w:space="0" w:color="auto"/>
      </w:divBdr>
    </w:div>
    <w:div w:id="505166964">
      <w:bodyDiv w:val="1"/>
      <w:marLeft w:val="0"/>
      <w:marRight w:val="0"/>
      <w:marTop w:val="0"/>
      <w:marBottom w:val="0"/>
      <w:divBdr>
        <w:top w:val="none" w:sz="0" w:space="0" w:color="auto"/>
        <w:left w:val="none" w:sz="0" w:space="0" w:color="auto"/>
        <w:bottom w:val="none" w:sz="0" w:space="0" w:color="auto"/>
        <w:right w:val="none" w:sz="0" w:space="0" w:color="auto"/>
      </w:divBdr>
    </w:div>
    <w:div w:id="597519349">
      <w:bodyDiv w:val="1"/>
      <w:marLeft w:val="0"/>
      <w:marRight w:val="0"/>
      <w:marTop w:val="0"/>
      <w:marBottom w:val="0"/>
      <w:divBdr>
        <w:top w:val="none" w:sz="0" w:space="0" w:color="auto"/>
        <w:left w:val="none" w:sz="0" w:space="0" w:color="auto"/>
        <w:bottom w:val="none" w:sz="0" w:space="0" w:color="auto"/>
        <w:right w:val="none" w:sz="0" w:space="0" w:color="auto"/>
      </w:divBdr>
    </w:div>
    <w:div w:id="692919175">
      <w:bodyDiv w:val="1"/>
      <w:marLeft w:val="0"/>
      <w:marRight w:val="0"/>
      <w:marTop w:val="0"/>
      <w:marBottom w:val="0"/>
      <w:divBdr>
        <w:top w:val="none" w:sz="0" w:space="0" w:color="auto"/>
        <w:left w:val="none" w:sz="0" w:space="0" w:color="auto"/>
        <w:bottom w:val="none" w:sz="0" w:space="0" w:color="auto"/>
        <w:right w:val="none" w:sz="0" w:space="0" w:color="auto"/>
      </w:divBdr>
    </w:div>
    <w:div w:id="751704868">
      <w:bodyDiv w:val="1"/>
      <w:marLeft w:val="0"/>
      <w:marRight w:val="0"/>
      <w:marTop w:val="0"/>
      <w:marBottom w:val="0"/>
      <w:divBdr>
        <w:top w:val="none" w:sz="0" w:space="0" w:color="auto"/>
        <w:left w:val="none" w:sz="0" w:space="0" w:color="auto"/>
        <w:bottom w:val="none" w:sz="0" w:space="0" w:color="auto"/>
        <w:right w:val="none" w:sz="0" w:space="0" w:color="auto"/>
      </w:divBdr>
    </w:div>
    <w:div w:id="830827460">
      <w:bodyDiv w:val="1"/>
      <w:marLeft w:val="0"/>
      <w:marRight w:val="0"/>
      <w:marTop w:val="0"/>
      <w:marBottom w:val="0"/>
      <w:divBdr>
        <w:top w:val="none" w:sz="0" w:space="0" w:color="auto"/>
        <w:left w:val="none" w:sz="0" w:space="0" w:color="auto"/>
        <w:bottom w:val="none" w:sz="0" w:space="0" w:color="auto"/>
        <w:right w:val="none" w:sz="0" w:space="0" w:color="auto"/>
      </w:divBdr>
    </w:div>
    <w:div w:id="854541313">
      <w:bodyDiv w:val="1"/>
      <w:marLeft w:val="0"/>
      <w:marRight w:val="0"/>
      <w:marTop w:val="0"/>
      <w:marBottom w:val="0"/>
      <w:divBdr>
        <w:top w:val="none" w:sz="0" w:space="0" w:color="auto"/>
        <w:left w:val="none" w:sz="0" w:space="0" w:color="auto"/>
        <w:bottom w:val="none" w:sz="0" w:space="0" w:color="auto"/>
        <w:right w:val="none" w:sz="0" w:space="0" w:color="auto"/>
      </w:divBdr>
    </w:div>
    <w:div w:id="889343820">
      <w:bodyDiv w:val="1"/>
      <w:marLeft w:val="0"/>
      <w:marRight w:val="0"/>
      <w:marTop w:val="0"/>
      <w:marBottom w:val="0"/>
      <w:divBdr>
        <w:top w:val="none" w:sz="0" w:space="0" w:color="auto"/>
        <w:left w:val="none" w:sz="0" w:space="0" w:color="auto"/>
        <w:bottom w:val="none" w:sz="0" w:space="0" w:color="auto"/>
        <w:right w:val="none" w:sz="0" w:space="0" w:color="auto"/>
      </w:divBdr>
    </w:div>
    <w:div w:id="890117955">
      <w:bodyDiv w:val="1"/>
      <w:marLeft w:val="0"/>
      <w:marRight w:val="0"/>
      <w:marTop w:val="0"/>
      <w:marBottom w:val="0"/>
      <w:divBdr>
        <w:top w:val="none" w:sz="0" w:space="0" w:color="auto"/>
        <w:left w:val="none" w:sz="0" w:space="0" w:color="auto"/>
        <w:bottom w:val="none" w:sz="0" w:space="0" w:color="auto"/>
        <w:right w:val="none" w:sz="0" w:space="0" w:color="auto"/>
      </w:divBdr>
    </w:div>
    <w:div w:id="1332563151">
      <w:bodyDiv w:val="1"/>
      <w:marLeft w:val="0"/>
      <w:marRight w:val="0"/>
      <w:marTop w:val="0"/>
      <w:marBottom w:val="0"/>
      <w:divBdr>
        <w:top w:val="none" w:sz="0" w:space="0" w:color="auto"/>
        <w:left w:val="none" w:sz="0" w:space="0" w:color="auto"/>
        <w:bottom w:val="none" w:sz="0" w:space="0" w:color="auto"/>
        <w:right w:val="none" w:sz="0" w:space="0" w:color="auto"/>
      </w:divBdr>
    </w:div>
    <w:div w:id="1411586564">
      <w:bodyDiv w:val="1"/>
      <w:marLeft w:val="0"/>
      <w:marRight w:val="0"/>
      <w:marTop w:val="0"/>
      <w:marBottom w:val="0"/>
      <w:divBdr>
        <w:top w:val="none" w:sz="0" w:space="0" w:color="auto"/>
        <w:left w:val="none" w:sz="0" w:space="0" w:color="auto"/>
        <w:bottom w:val="none" w:sz="0" w:space="0" w:color="auto"/>
        <w:right w:val="none" w:sz="0" w:space="0" w:color="auto"/>
      </w:divBdr>
    </w:div>
    <w:div w:id="1466577749">
      <w:bodyDiv w:val="1"/>
      <w:marLeft w:val="0"/>
      <w:marRight w:val="0"/>
      <w:marTop w:val="0"/>
      <w:marBottom w:val="0"/>
      <w:divBdr>
        <w:top w:val="none" w:sz="0" w:space="0" w:color="auto"/>
        <w:left w:val="none" w:sz="0" w:space="0" w:color="auto"/>
        <w:bottom w:val="none" w:sz="0" w:space="0" w:color="auto"/>
        <w:right w:val="none" w:sz="0" w:space="0" w:color="auto"/>
      </w:divBdr>
    </w:div>
    <w:div w:id="1481534339">
      <w:bodyDiv w:val="1"/>
      <w:marLeft w:val="0"/>
      <w:marRight w:val="0"/>
      <w:marTop w:val="0"/>
      <w:marBottom w:val="0"/>
      <w:divBdr>
        <w:top w:val="none" w:sz="0" w:space="0" w:color="auto"/>
        <w:left w:val="none" w:sz="0" w:space="0" w:color="auto"/>
        <w:bottom w:val="none" w:sz="0" w:space="0" w:color="auto"/>
        <w:right w:val="none" w:sz="0" w:space="0" w:color="auto"/>
      </w:divBdr>
    </w:div>
    <w:div w:id="1499616190">
      <w:bodyDiv w:val="1"/>
      <w:marLeft w:val="0"/>
      <w:marRight w:val="0"/>
      <w:marTop w:val="0"/>
      <w:marBottom w:val="0"/>
      <w:divBdr>
        <w:top w:val="none" w:sz="0" w:space="0" w:color="auto"/>
        <w:left w:val="none" w:sz="0" w:space="0" w:color="auto"/>
        <w:bottom w:val="none" w:sz="0" w:space="0" w:color="auto"/>
        <w:right w:val="none" w:sz="0" w:space="0" w:color="auto"/>
      </w:divBdr>
    </w:div>
    <w:div w:id="1565097567">
      <w:bodyDiv w:val="1"/>
      <w:marLeft w:val="0"/>
      <w:marRight w:val="0"/>
      <w:marTop w:val="0"/>
      <w:marBottom w:val="0"/>
      <w:divBdr>
        <w:top w:val="none" w:sz="0" w:space="0" w:color="auto"/>
        <w:left w:val="none" w:sz="0" w:space="0" w:color="auto"/>
        <w:bottom w:val="none" w:sz="0" w:space="0" w:color="auto"/>
        <w:right w:val="none" w:sz="0" w:space="0" w:color="auto"/>
      </w:divBdr>
    </w:div>
    <w:div w:id="1593709462">
      <w:bodyDiv w:val="1"/>
      <w:marLeft w:val="0"/>
      <w:marRight w:val="0"/>
      <w:marTop w:val="0"/>
      <w:marBottom w:val="0"/>
      <w:divBdr>
        <w:top w:val="none" w:sz="0" w:space="0" w:color="auto"/>
        <w:left w:val="none" w:sz="0" w:space="0" w:color="auto"/>
        <w:bottom w:val="none" w:sz="0" w:space="0" w:color="auto"/>
        <w:right w:val="none" w:sz="0" w:space="0" w:color="auto"/>
      </w:divBdr>
    </w:div>
    <w:div w:id="1733192815">
      <w:bodyDiv w:val="1"/>
      <w:marLeft w:val="0"/>
      <w:marRight w:val="0"/>
      <w:marTop w:val="0"/>
      <w:marBottom w:val="0"/>
      <w:divBdr>
        <w:top w:val="none" w:sz="0" w:space="0" w:color="auto"/>
        <w:left w:val="none" w:sz="0" w:space="0" w:color="auto"/>
        <w:bottom w:val="none" w:sz="0" w:space="0" w:color="auto"/>
        <w:right w:val="none" w:sz="0" w:space="0" w:color="auto"/>
      </w:divBdr>
    </w:div>
    <w:div w:id="1829250928">
      <w:bodyDiv w:val="1"/>
      <w:marLeft w:val="0"/>
      <w:marRight w:val="0"/>
      <w:marTop w:val="0"/>
      <w:marBottom w:val="0"/>
      <w:divBdr>
        <w:top w:val="none" w:sz="0" w:space="0" w:color="auto"/>
        <w:left w:val="none" w:sz="0" w:space="0" w:color="auto"/>
        <w:bottom w:val="none" w:sz="0" w:space="0" w:color="auto"/>
        <w:right w:val="none" w:sz="0" w:space="0" w:color="auto"/>
      </w:divBdr>
    </w:div>
    <w:div w:id="1831797638">
      <w:bodyDiv w:val="1"/>
      <w:marLeft w:val="0"/>
      <w:marRight w:val="0"/>
      <w:marTop w:val="0"/>
      <w:marBottom w:val="0"/>
      <w:divBdr>
        <w:top w:val="none" w:sz="0" w:space="0" w:color="auto"/>
        <w:left w:val="none" w:sz="0" w:space="0" w:color="auto"/>
        <w:bottom w:val="none" w:sz="0" w:space="0" w:color="auto"/>
        <w:right w:val="none" w:sz="0" w:space="0" w:color="auto"/>
      </w:divBdr>
    </w:div>
    <w:div w:id="20612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1328</Words>
  <Characters>9103</Characters>
  <Application>Microsoft Office Word</Application>
  <DocSecurity>0</DocSecurity>
  <Lines>275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GLOBAL HEALTHCARE ACADEMY PRIVATE LIMITED</cp:lastModifiedBy>
  <cp:revision>2</cp:revision>
  <dcterms:created xsi:type="dcterms:W3CDTF">2026-04-13T09:57:00Z</dcterms:created>
  <dcterms:modified xsi:type="dcterms:W3CDTF">2026-04-13T09:57:00Z</dcterms:modified>
</cp:coreProperties>
</file>